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0A" w:rsidRPr="0061720A" w:rsidRDefault="0061720A" w:rsidP="0061720A">
      <w:pPr>
        <w:pStyle w:val="AralkYok"/>
        <w:rPr>
          <w:rFonts w:ascii="Times New Roman" w:hAnsi="Times New Roman" w:cs="Times New Roman"/>
          <w:b/>
          <w:i/>
        </w:rPr>
      </w:pPr>
    </w:p>
    <w:tbl>
      <w:tblPr>
        <w:tblW w:w="9639" w:type="dxa"/>
        <w:tblInd w:w="108" w:type="dxa"/>
        <w:tblLayout w:type="fixed"/>
        <w:tblLook w:val="04A0"/>
      </w:tblPr>
      <w:tblGrid>
        <w:gridCol w:w="2977"/>
        <w:gridCol w:w="3686"/>
        <w:gridCol w:w="1701"/>
        <w:gridCol w:w="1275"/>
      </w:tblGrid>
      <w:tr w:rsidR="0061720A" w:rsidTr="003C7391">
        <w:trPr>
          <w:cantSplit/>
          <w:trHeight w:val="261"/>
        </w:trPr>
        <w:tc>
          <w:tcPr>
            <w:tcW w:w="2977" w:type="dxa"/>
            <w:vMerge w:val="restart"/>
            <w:tcBorders>
              <w:top w:val="single" w:sz="4" w:space="0" w:color="auto"/>
              <w:left w:val="single" w:sz="4" w:space="0" w:color="auto"/>
              <w:bottom w:val="single" w:sz="4" w:space="0" w:color="auto"/>
              <w:right w:val="single" w:sz="4" w:space="0" w:color="auto"/>
            </w:tcBorders>
            <w:hideMark/>
          </w:tcPr>
          <w:p w:rsidR="0061720A" w:rsidRDefault="00FE0179" w:rsidP="0057738C">
            <w:pPr>
              <w:tabs>
                <w:tab w:val="center" w:pos="1557"/>
              </w:tabs>
              <w:spacing w:after="0"/>
              <w:rPr>
                <w:sz w:val="24"/>
                <w:szCs w:val="24"/>
              </w:rPr>
            </w:pPr>
            <w:r>
              <w:rPr>
                <w:noProof/>
                <w:sz w:val="24"/>
                <w:szCs w:val="24"/>
                <w:lang w:eastAsia="tr-TR"/>
              </w:rPr>
              <w:drawing>
                <wp:inline distT="0" distB="0" distL="0" distR="0">
                  <wp:extent cx="1603016" cy="540689"/>
                  <wp:effectExtent l="19050" t="0" r="0" b="0"/>
                  <wp:docPr id="1" name="Resim 1" descr="C:\Users\Serbay\Desktop\Teknopark_Log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bay\Desktop\Teknopark_Logo_B.jpg"/>
                          <pic:cNvPicPr>
                            <a:picLocks noChangeAspect="1" noChangeArrowheads="1"/>
                          </pic:cNvPicPr>
                        </pic:nvPicPr>
                        <pic:blipFill>
                          <a:blip r:embed="rId8" cstate="print"/>
                          <a:srcRect/>
                          <a:stretch>
                            <a:fillRect/>
                          </a:stretch>
                        </pic:blipFill>
                        <pic:spPr bwMode="auto">
                          <a:xfrm>
                            <a:off x="0" y="0"/>
                            <a:ext cx="1605915" cy="541667"/>
                          </a:xfrm>
                          <a:prstGeom prst="rect">
                            <a:avLst/>
                          </a:prstGeom>
                          <a:noFill/>
                          <a:ln w="9525">
                            <a:noFill/>
                            <a:miter lim="800000"/>
                            <a:headEnd/>
                            <a:tailEnd/>
                          </a:ln>
                        </pic:spPr>
                      </pic:pic>
                    </a:graphicData>
                  </a:graphic>
                </wp:inline>
              </w:drawing>
            </w:r>
          </w:p>
        </w:tc>
        <w:tc>
          <w:tcPr>
            <w:tcW w:w="3686" w:type="dxa"/>
            <w:vMerge w:val="restart"/>
            <w:tcBorders>
              <w:top w:val="single" w:sz="4" w:space="0" w:color="auto"/>
              <w:left w:val="single" w:sz="4" w:space="0" w:color="auto"/>
              <w:bottom w:val="single" w:sz="4" w:space="0" w:color="auto"/>
              <w:right w:val="single" w:sz="4" w:space="0" w:color="auto"/>
            </w:tcBorders>
            <w:hideMark/>
          </w:tcPr>
          <w:p w:rsidR="0061720A" w:rsidRPr="0057738C" w:rsidRDefault="0061720A" w:rsidP="0057738C">
            <w:pPr>
              <w:spacing w:after="0" w:line="240" w:lineRule="auto"/>
              <w:jc w:val="center"/>
              <w:rPr>
                <w:rFonts w:ascii="Arial Black" w:hAnsi="Arial Black"/>
                <w:b/>
              </w:rPr>
            </w:pPr>
            <w:r w:rsidRPr="0057738C">
              <w:rPr>
                <w:rFonts w:ascii="Arial Black" w:hAnsi="Arial Black"/>
                <w:b/>
              </w:rPr>
              <w:t>TEKNOLOJİK ÜRÜN TANIMLAMA BELGESİ DEĞERLENDİRME FORMU</w:t>
            </w:r>
          </w:p>
        </w:tc>
        <w:tc>
          <w:tcPr>
            <w:tcW w:w="1701" w:type="dxa"/>
            <w:tcBorders>
              <w:top w:val="single" w:sz="4" w:space="0" w:color="auto"/>
              <w:left w:val="single" w:sz="4" w:space="0" w:color="auto"/>
              <w:bottom w:val="single" w:sz="4" w:space="0" w:color="auto"/>
              <w:right w:val="single" w:sz="4" w:space="0" w:color="auto"/>
            </w:tcBorders>
            <w:hideMark/>
          </w:tcPr>
          <w:p w:rsidR="0061720A" w:rsidRPr="003C7391" w:rsidRDefault="0061720A">
            <w:pPr>
              <w:pStyle w:val="stbilgi"/>
              <w:spacing w:line="276" w:lineRule="auto"/>
              <w:rPr>
                <w:rFonts w:ascii="Times New Roman" w:hAnsi="Times New Roman" w:cs="Times New Roman"/>
                <w:b/>
                <w:sz w:val="20"/>
                <w:szCs w:val="20"/>
              </w:rPr>
            </w:pPr>
            <w:r w:rsidRPr="003C7391">
              <w:rPr>
                <w:rFonts w:ascii="Times New Roman" w:hAnsi="Times New Roman" w:cs="Times New Roman"/>
                <w:b/>
                <w:sz w:val="20"/>
                <w:szCs w:val="20"/>
              </w:rPr>
              <w:t>Doküman No</w:t>
            </w:r>
          </w:p>
        </w:tc>
        <w:tc>
          <w:tcPr>
            <w:tcW w:w="1275" w:type="dxa"/>
            <w:tcBorders>
              <w:top w:val="single" w:sz="4" w:space="0" w:color="auto"/>
              <w:left w:val="single" w:sz="4" w:space="0" w:color="auto"/>
              <w:bottom w:val="single" w:sz="4" w:space="0" w:color="auto"/>
              <w:right w:val="single" w:sz="4" w:space="0" w:color="auto"/>
            </w:tcBorders>
            <w:vAlign w:val="center"/>
            <w:hideMark/>
          </w:tcPr>
          <w:p w:rsidR="0061720A" w:rsidRPr="003C7391" w:rsidRDefault="00FE0179" w:rsidP="0057738C">
            <w:pPr>
              <w:pStyle w:val="stbilgi"/>
              <w:spacing w:line="276" w:lineRule="auto"/>
              <w:ind w:right="-108"/>
              <w:rPr>
                <w:rFonts w:ascii="Times New Roman" w:hAnsi="Times New Roman" w:cs="Times New Roman"/>
                <w:sz w:val="20"/>
                <w:szCs w:val="20"/>
              </w:rPr>
            </w:pPr>
            <w:bookmarkStart w:id="0" w:name="refno"/>
            <w:bookmarkEnd w:id="0"/>
            <w:r>
              <w:rPr>
                <w:rFonts w:ascii="Times New Roman" w:hAnsi="Times New Roman" w:cs="Times New Roman"/>
                <w:sz w:val="20"/>
                <w:szCs w:val="20"/>
              </w:rPr>
              <w:t>HTGB-010</w:t>
            </w:r>
          </w:p>
        </w:tc>
      </w:tr>
      <w:tr w:rsidR="0061720A" w:rsidTr="003C7391">
        <w:trPr>
          <w:cantSplit/>
          <w:trHeight w:val="262"/>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1720A" w:rsidRDefault="0061720A">
            <w:pPr>
              <w:spacing w:after="0" w:line="240" w:lineRule="auto"/>
              <w:rPr>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61720A" w:rsidRDefault="0061720A">
            <w:pPr>
              <w:spacing w:after="0" w:line="240" w:lineRule="auto"/>
              <w:rPr>
                <w:rFonts w:ascii="Century Gothic" w:hAnsi="Century Gothic"/>
                <w:b/>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61720A" w:rsidRPr="003C7391" w:rsidRDefault="0061720A">
            <w:pPr>
              <w:pStyle w:val="stbilgi"/>
              <w:spacing w:line="276" w:lineRule="auto"/>
              <w:rPr>
                <w:rFonts w:ascii="Times New Roman" w:hAnsi="Times New Roman" w:cs="Times New Roman"/>
                <w:b/>
                <w:sz w:val="20"/>
                <w:szCs w:val="20"/>
              </w:rPr>
            </w:pPr>
            <w:r w:rsidRPr="003C7391">
              <w:rPr>
                <w:rFonts w:ascii="Times New Roman" w:hAnsi="Times New Roman" w:cs="Times New Roman"/>
                <w:b/>
                <w:sz w:val="20"/>
                <w:szCs w:val="20"/>
              </w:rPr>
              <w:t>Revizyon No</w:t>
            </w:r>
          </w:p>
        </w:tc>
        <w:tc>
          <w:tcPr>
            <w:tcW w:w="1275" w:type="dxa"/>
            <w:tcBorders>
              <w:top w:val="single" w:sz="4" w:space="0" w:color="auto"/>
              <w:left w:val="single" w:sz="4" w:space="0" w:color="auto"/>
              <w:bottom w:val="single" w:sz="4" w:space="0" w:color="auto"/>
              <w:right w:val="single" w:sz="4" w:space="0" w:color="auto"/>
            </w:tcBorders>
            <w:vAlign w:val="center"/>
            <w:hideMark/>
          </w:tcPr>
          <w:p w:rsidR="0061720A" w:rsidRPr="003C7391" w:rsidRDefault="00FE0179" w:rsidP="0057738C">
            <w:pPr>
              <w:pStyle w:val="stbilgi"/>
              <w:spacing w:line="276" w:lineRule="auto"/>
              <w:ind w:right="-108"/>
              <w:rPr>
                <w:rFonts w:ascii="Times New Roman" w:hAnsi="Times New Roman" w:cs="Times New Roman"/>
                <w:sz w:val="20"/>
                <w:szCs w:val="20"/>
              </w:rPr>
            </w:pPr>
            <w:r>
              <w:rPr>
                <w:rFonts w:ascii="Times New Roman" w:hAnsi="Times New Roman" w:cs="Times New Roman"/>
                <w:sz w:val="20"/>
                <w:szCs w:val="20"/>
              </w:rPr>
              <w:t>-</w:t>
            </w:r>
          </w:p>
        </w:tc>
      </w:tr>
      <w:tr w:rsidR="0061720A" w:rsidTr="003C7391">
        <w:trPr>
          <w:cantSplit/>
          <w:trHeight w:val="351"/>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1720A" w:rsidRDefault="0061720A">
            <w:pPr>
              <w:spacing w:after="0" w:line="240" w:lineRule="auto"/>
              <w:rPr>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61720A" w:rsidRDefault="0061720A">
            <w:pPr>
              <w:spacing w:after="0" w:line="240" w:lineRule="auto"/>
              <w:rPr>
                <w:rFonts w:ascii="Century Gothic" w:hAnsi="Century Gothic"/>
                <w:b/>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61720A" w:rsidRPr="003C7391" w:rsidRDefault="0061720A" w:rsidP="003C7391">
            <w:pPr>
              <w:pStyle w:val="stbilgi"/>
              <w:rPr>
                <w:rFonts w:ascii="Times New Roman" w:hAnsi="Times New Roman" w:cs="Times New Roman"/>
                <w:b/>
                <w:sz w:val="20"/>
                <w:szCs w:val="20"/>
              </w:rPr>
            </w:pPr>
            <w:r w:rsidRPr="003C7391">
              <w:rPr>
                <w:rFonts w:ascii="Times New Roman" w:hAnsi="Times New Roman" w:cs="Times New Roman"/>
                <w:b/>
                <w:sz w:val="20"/>
                <w:szCs w:val="20"/>
              </w:rPr>
              <w:t>Revizyon Tarihi</w:t>
            </w:r>
          </w:p>
        </w:tc>
        <w:tc>
          <w:tcPr>
            <w:tcW w:w="1275" w:type="dxa"/>
            <w:tcBorders>
              <w:top w:val="single" w:sz="4" w:space="0" w:color="auto"/>
              <w:left w:val="single" w:sz="4" w:space="0" w:color="auto"/>
              <w:bottom w:val="single" w:sz="4" w:space="0" w:color="auto"/>
              <w:right w:val="single" w:sz="4" w:space="0" w:color="auto"/>
            </w:tcBorders>
            <w:hideMark/>
          </w:tcPr>
          <w:p w:rsidR="0061720A" w:rsidRPr="003C7391" w:rsidRDefault="00FE0179" w:rsidP="0057738C">
            <w:pPr>
              <w:pStyle w:val="Altbilgi"/>
              <w:spacing w:line="276" w:lineRule="auto"/>
              <w:rPr>
                <w:rFonts w:ascii="Times New Roman" w:hAnsi="Times New Roman" w:cs="Times New Roman"/>
                <w:sz w:val="20"/>
                <w:szCs w:val="20"/>
              </w:rPr>
            </w:pPr>
            <w:r>
              <w:rPr>
                <w:rFonts w:ascii="Times New Roman" w:hAnsi="Times New Roman" w:cs="Times New Roman"/>
                <w:sz w:val="20"/>
                <w:szCs w:val="20"/>
              </w:rPr>
              <w:t>-</w:t>
            </w:r>
          </w:p>
        </w:tc>
      </w:tr>
    </w:tbl>
    <w:p w:rsidR="0061720A" w:rsidRDefault="0061720A" w:rsidP="00A858D2">
      <w:pPr>
        <w:pStyle w:val="AralkYok"/>
        <w:jc w:val="center"/>
        <w:rPr>
          <w:rFonts w:ascii="Times New Roman" w:hAnsi="Times New Roman" w:cs="Times New Roman"/>
          <w:b/>
        </w:rPr>
      </w:pPr>
    </w:p>
    <w:tbl>
      <w:tblPr>
        <w:tblStyle w:val="TabloKlavuzu"/>
        <w:tblW w:w="9639" w:type="dxa"/>
        <w:tblInd w:w="108" w:type="dxa"/>
        <w:tblLook w:val="04A0"/>
      </w:tblPr>
      <w:tblGrid>
        <w:gridCol w:w="2977"/>
        <w:gridCol w:w="6662"/>
      </w:tblGrid>
      <w:tr w:rsidR="00B3411B" w:rsidTr="00316D21">
        <w:tc>
          <w:tcPr>
            <w:tcW w:w="2977" w:type="dxa"/>
          </w:tcPr>
          <w:p w:rsidR="00B3411B" w:rsidRPr="00316D21" w:rsidRDefault="00B3411B" w:rsidP="00B3411B">
            <w:pPr>
              <w:rPr>
                <w:rFonts w:ascii="Times New Roman" w:hAnsi="Times New Roman" w:cs="Times New Roman"/>
                <w:b/>
              </w:rPr>
            </w:pPr>
            <w:r w:rsidRPr="00316D21">
              <w:rPr>
                <w:rFonts w:ascii="Times New Roman" w:hAnsi="Times New Roman" w:cs="Times New Roman"/>
                <w:b/>
              </w:rPr>
              <w:t>Firma Adı</w:t>
            </w:r>
          </w:p>
        </w:tc>
        <w:tc>
          <w:tcPr>
            <w:tcW w:w="6662" w:type="dxa"/>
          </w:tcPr>
          <w:p w:rsidR="00B3411B" w:rsidRPr="00C268B6" w:rsidRDefault="00841980" w:rsidP="00841980">
            <w:pPr>
              <w:tabs>
                <w:tab w:val="left" w:pos="1580"/>
              </w:tabs>
              <w:rPr>
                <w:rFonts w:ascii="Times New Roman" w:hAnsi="Times New Roman" w:cs="Times New Roman"/>
                <w:szCs w:val="24"/>
              </w:rPr>
            </w:pPr>
            <w:r>
              <w:rPr>
                <w:rFonts w:ascii="Times New Roman" w:hAnsi="Times New Roman" w:cs="Times New Roman"/>
                <w:szCs w:val="24"/>
              </w:rPr>
              <w:tab/>
            </w:r>
          </w:p>
        </w:tc>
      </w:tr>
      <w:tr w:rsidR="0057738C" w:rsidTr="00316D21">
        <w:tc>
          <w:tcPr>
            <w:tcW w:w="2977" w:type="dxa"/>
            <w:vAlign w:val="center"/>
          </w:tcPr>
          <w:p w:rsidR="0057738C" w:rsidRPr="00316D21" w:rsidRDefault="0057738C" w:rsidP="0054019D">
            <w:pPr>
              <w:rPr>
                <w:rFonts w:ascii="Times New Roman" w:eastAsia="Times New Roman" w:hAnsi="Times New Roman" w:cs="Times New Roman"/>
                <w:b/>
                <w:color w:val="000000"/>
                <w:lang w:eastAsia="tr-TR"/>
              </w:rPr>
            </w:pPr>
            <w:r w:rsidRPr="00316D21">
              <w:rPr>
                <w:rFonts w:ascii="Times New Roman" w:eastAsia="Times New Roman" w:hAnsi="Times New Roman" w:cs="Times New Roman"/>
                <w:b/>
                <w:color w:val="000000"/>
                <w:lang w:eastAsia="tr-TR"/>
              </w:rPr>
              <w:t>Firma Adresi</w:t>
            </w:r>
          </w:p>
        </w:tc>
        <w:tc>
          <w:tcPr>
            <w:tcW w:w="6662" w:type="dxa"/>
          </w:tcPr>
          <w:p w:rsidR="0057738C" w:rsidRPr="00724A86" w:rsidRDefault="0057738C" w:rsidP="0054019D">
            <w:pPr>
              <w:rPr>
                <w:rFonts w:ascii="Calibri" w:eastAsia="Times New Roman" w:hAnsi="Calibri" w:cs="Times New Roman"/>
                <w:color w:val="000000"/>
                <w:sz w:val="18"/>
                <w:szCs w:val="18"/>
                <w:lang w:eastAsia="tr-TR"/>
              </w:rPr>
            </w:pPr>
            <w:r w:rsidRPr="00724A86">
              <w:rPr>
                <w:rFonts w:ascii="Calibri" w:eastAsia="Times New Roman" w:hAnsi="Calibri" w:cs="Times New Roman"/>
                <w:color w:val="000000"/>
                <w:sz w:val="18"/>
                <w:szCs w:val="18"/>
                <w:lang w:eastAsia="tr-TR"/>
              </w:rPr>
              <w:t> </w:t>
            </w:r>
          </w:p>
        </w:tc>
      </w:tr>
      <w:tr w:rsidR="0057738C" w:rsidTr="00316D21">
        <w:tc>
          <w:tcPr>
            <w:tcW w:w="2977" w:type="dxa"/>
            <w:vAlign w:val="center"/>
          </w:tcPr>
          <w:p w:rsidR="0057738C" w:rsidRPr="00316D21" w:rsidRDefault="0057738C" w:rsidP="0054019D">
            <w:pPr>
              <w:rPr>
                <w:rFonts w:ascii="Times New Roman" w:eastAsia="Times New Roman" w:hAnsi="Times New Roman" w:cs="Times New Roman"/>
                <w:b/>
                <w:color w:val="000000"/>
                <w:lang w:eastAsia="tr-TR"/>
              </w:rPr>
            </w:pPr>
            <w:r w:rsidRPr="00316D21">
              <w:rPr>
                <w:rFonts w:ascii="Times New Roman" w:eastAsia="Times New Roman" w:hAnsi="Times New Roman" w:cs="Times New Roman"/>
                <w:b/>
                <w:color w:val="000000"/>
                <w:lang w:eastAsia="tr-TR"/>
              </w:rPr>
              <w:t>Telefon Numarası</w:t>
            </w:r>
          </w:p>
        </w:tc>
        <w:tc>
          <w:tcPr>
            <w:tcW w:w="6662" w:type="dxa"/>
          </w:tcPr>
          <w:p w:rsidR="0057738C" w:rsidRPr="00724A86" w:rsidRDefault="0057738C" w:rsidP="0054019D">
            <w:pPr>
              <w:rPr>
                <w:rFonts w:ascii="Calibri" w:eastAsia="Times New Roman" w:hAnsi="Calibri" w:cs="Times New Roman"/>
                <w:color w:val="000000"/>
                <w:sz w:val="18"/>
                <w:szCs w:val="18"/>
                <w:lang w:eastAsia="tr-TR"/>
              </w:rPr>
            </w:pPr>
            <w:r w:rsidRPr="00724A86">
              <w:rPr>
                <w:rFonts w:ascii="Calibri" w:eastAsia="Times New Roman" w:hAnsi="Calibri" w:cs="Times New Roman"/>
                <w:color w:val="000000"/>
                <w:sz w:val="18"/>
                <w:szCs w:val="18"/>
                <w:lang w:eastAsia="tr-TR"/>
              </w:rPr>
              <w:t> </w:t>
            </w:r>
          </w:p>
        </w:tc>
      </w:tr>
      <w:tr w:rsidR="0057738C" w:rsidTr="00316D21">
        <w:tc>
          <w:tcPr>
            <w:tcW w:w="2977" w:type="dxa"/>
            <w:vAlign w:val="center"/>
          </w:tcPr>
          <w:p w:rsidR="0057738C" w:rsidRPr="00316D21" w:rsidRDefault="0057738C" w:rsidP="0054019D">
            <w:pPr>
              <w:rPr>
                <w:rFonts w:ascii="Times New Roman" w:eastAsia="Times New Roman" w:hAnsi="Times New Roman" w:cs="Times New Roman"/>
                <w:b/>
                <w:color w:val="000000"/>
                <w:lang w:eastAsia="tr-TR"/>
              </w:rPr>
            </w:pPr>
            <w:r w:rsidRPr="00316D21">
              <w:rPr>
                <w:rFonts w:ascii="Times New Roman" w:eastAsia="Times New Roman" w:hAnsi="Times New Roman" w:cs="Times New Roman"/>
                <w:b/>
                <w:color w:val="000000"/>
                <w:lang w:eastAsia="tr-TR"/>
              </w:rPr>
              <w:t>İnternet Sayfası</w:t>
            </w:r>
          </w:p>
        </w:tc>
        <w:tc>
          <w:tcPr>
            <w:tcW w:w="6662" w:type="dxa"/>
          </w:tcPr>
          <w:p w:rsidR="0057738C" w:rsidRPr="00724A86" w:rsidRDefault="0057738C" w:rsidP="0054019D">
            <w:pPr>
              <w:rPr>
                <w:rFonts w:ascii="Calibri" w:eastAsia="Times New Roman" w:hAnsi="Calibri" w:cs="Times New Roman"/>
                <w:color w:val="000000"/>
                <w:sz w:val="18"/>
                <w:szCs w:val="18"/>
                <w:lang w:eastAsia="tr-TR"/>
              </w:rPr>
            </w:pPr>
            <w:r w:rsidRPr="00724A86">
              <w:rPr>
                <w:rFonts w:ascii="Calibri" w:eastAsia="Times New Roman" w:hAnsi="Calibri" w:cs="Times New Roman"/>
                <w:color w:val="000000"/>
                <w:sz w:val="18"/>
                <w:szCs w:val="18"/>
                <w:lang w:eastAsia="tr-TR"/>
              </w:rPr>
              <w:t> </w:t>
            </w:r>
          </w:p>
        </w:tc>
      </w:tr>
      <w:tr w:rsidR="0057738C" w:rsidTr="00316D21">
        <w:tc>
          <w:tcPr>
            <w:tcW w:w="2977" w:type="dxa"/>
            <w:vAlign w:val="center"/>
          </w:tcPr>
          <w:p w:rsidR="0057738C" w:rsidRPr="00316D21" w:rsidRDefault="0057738C" w:rsidP="0054019D">
            <w:pPr>
              <w:rPr>
                <w:rFonts w:ascii="Times New Roman" w:eastAsia="Times New Roman" w:hAnsi="Times New Roman" w:cs="Times New Roman"/>
                <w:b/>
                <w:color w:val="000000"/>
                <w:lang w:eastAsia="tr-TR"/>
              </w:rPr>
            </w:pPr>
            <w:r w:rsidRPr="00316D21">
              <w:rPr>
                <w:rFonts w:ascii="Times New Roman" w:eastAsia="Times New Roman" w:hAnsi="Times New Roman" w:cs="Times New Roman"/>
                <w:b/>
                <w:color w:val="000000"/>
                <w:lang w:eastAsia="tr-TR"/>
              </w:rPr>
              <w:t>Genel E-Posta Adresi</w:t>
            </w:r>
          </w:p>
        </w:tc>
        <w:tc>
          <w:tcPr>
            <w:tcW w:w="6662" w:type="dxa"/>
          </w:tcPr>
          <w:p w:rsidR="0057738C" w:rsidRPr="00724A86" w:rsidRDefault="0057738C" w:rsidP="0054019D">
            <w:pPr>
              <w:rPr>
                <w:rFonts w:ascii="Calibri" w:eastAsia="Times New Roman" w:hAnsi="Calibri" w:cs="Times New Roman"/>
                <w:color w:val="000000"/>
                <w:sz w:val="18"/>
                <w:szCs w:val="18"/>
                <w:lang w:eastAsia="tr-TR"/>
              </w:rPr>
            </w:pPr>
            <w:r w:rsidRPr="00724A86">
              <w:rPr>
                <w:rFonts w:ascii="Calibri" w:eastAsia="Times New Roman" w:hAnsi="Calibri" w:cs="Times New Roman"/>
                <w:color w:val="000000"/>
                <w:sz w:val="18"/>
                <w:szCs w:val="18"/>
                <w:lang w:eastAsia="tr-TR"/>
              </w:rPr>
              <w:t> </w:t>
            </w:r>
          </w:p>
        </w:tc>
      </w:tr>
      <w:tr w:rsidR="0057738C" w:rsidTr="00316D21">
        <w:tc>
          <w:tcPr>
            <w:tcW w:w="2977" w:type="dxa"/>
            <w:vAlign w:val="center"/>
          </w:tcPr>
          <w:p w:rsidR="0057738C" w:rsidRPr="00316D21" w:rsidRDefault="0057738C" w:rsidP="0054019D">
            <w:pPr>
              <w:rPr>
                <w:rFonts w:ascii="Times New Roman" w:eastAsia="Times New Roman" w:hAnsi="Times New Roman" w:cs="Times New Roman"/>
                <w:b/>
                <w:color w:val="000000"/>
                <w:lang w:eastAsia="tr-TR"/>
              </w:rPr>
            </w:pPr>
            <w:r w:rsidRPr="00316D21">
              <w:rPr>
                <w:rFonts w:ascii="Times New Roman" w:eastAsia="Times New Roman" w:hAnsi="Times New Roman" w:cs="Times New Roman"/>
                <w:b/>
                <w:color w:val="000000"/>
                <w:lang w:eastAsia="tr-TR"/>
              </w:rPr>
              <w:t>Ödenmiş Sermaye</w:t>
            </w:r>
          </w:p>
        </w:tc>
        <w:tc>
          <w:tcPr>
            <w:tcW w:w="6662" w:type="dxa"/>
          </w:tcPr>
          <w:p w:rsidR="0057738C" w:rsidRPr="00724A86" w:rsidRDefault="0057738C" w:rsidP="0054019D">
            <w:pPr>
              <w:rPr>
                <w:rFonts w:ascii="Calibri" w:eastAsia="Times New Roman" w:hAnsi="Calibri" w:cs="Times New Roman"/>
                <w:color w:val="000000"/>
                <w:sz w:val="18"/>
                <w:szCs w:val="18"/>
                <w:lang w:eastAsia="tr-TR"/>
              </w:rPr>
            </w:pPr>
            <w:r w:rsidRPr="00724A86">
              <w:rPr>
                <w:rFonts w:ascii="Calibri" w:eastAsia="Times New Roman" w:hAnsi="Calibri" w:cs="Times New Roman"/>
                <w:color w:val="000000"/>
                <w:sz w:val="18"/>
                <w:szCs w:val="18"/>
                <w:lang w:eastAsia="tr-TR"/>
              </w:rPr>
              <w:t> </w:t>
            </w:r>
          </w:p>
        </w:tc>
      </w:tr>
      <w:tr w:rsidR="0057738C" w:rsidTr="00316D21">
        <w:tc>
          <w:tcPr>
            <w:tcW w:w="2977" w:type="dxa"/>
            <w:vAlign w:val="center"/>
          </w:tcPr>
          <w:p w:rsidR="0057738C" w:rsidRPr="00316D21" w:rsidRDefault="0057738C" w:rsidP="00316D21">
            <w:pPr>
              <w:rPr>
                <w:rFonts w:ascii="Times New Roman" w:eastAsia="Times New Roman" w:hAnsi="Times New Roman" w:cs="Times New Roman"/>
                <w:b/>
                <w:color w:val="000000"/>
                <w:lang w:eastAsia="tr-TR"/>
              </w:rPr>
            </w:pPr>
            <w:r w:rsidRPr="00316D21">
              <w:rPr>
                <w:rFonts w:ascii="Times New Roman" w:eastAsia="Times New Roman" w:hAnsi="Times New Roman" w:cs="Times New Roman"/>
                <w:b/>
                <w:color w:val="000000"/>
                <w:lang w:eastAsia="tr-TR"/>
              </w:rPr>
              <w:t>Vergi Dairesi</w:t>
            </w:r>
          </w:p>
        </w:tc>
        <w:tc>
          <w:tcPr>
            <w:tcW w:w="6662" w:type="dxa"/>
          </w:tcPr>
          <w:p w:rsidR="0057738C" w:rsidRPr="00724A86" w:rsidRDefault="0057738C" w:rsidP="0054019D">
            <w:pPr>
              <w:rPr>
                <w:rFonts w:ascii="Calibri" w:eastAsia="Times New Roman" w:hAnsi="Calibri" w:cs="Times New Roman"/>
                <w:color w:val="000000"/>
                <w:sz w:val="18"/>
                <w:szCs w:val="18"/>
                <w:lang w:eastAsia="tr-TR"/>
              </w:rPr>
            </w:pPr>
            <w:r w:rsidRPr="00724A86">
              <w:rPr>
                <w:rFonts w:ascii="Calibri" w:eastAsia="Times New Roman" w:hAnsi="Calibri" w:cs="Times New Roman"/>
                <w:color w:val="000000"/>
                <w:sz w:val="18"/>
                <w:szCs w:val="18"/>
                <w:lang w:eastAsia="tr-TR"/>
              </w:rPr>
              <w:t> </w:t>
            </w:r>
          </w:p>
        </w:tc>
      </w:tr>
      <w:tr w:rsidR="0057738C" w:rsidTr="00316D21">
        <w:tc>
          <w:tcPr>
            <w:tcW w:w="2977" w:type="dxa"/>
            <w:vAlign w:val="center"/>
          </w:tcPr>
          <w:p w:rsidR="0057738C" w:rsidRPr="00316D21" w:rsidRDefault="0057738C" w:rsidP="00316D21">
            <w:pPr>
              <w:rPr>
                <w:rFonts w:ascii="Times New Roman" w:eastAsia="Times New Roman" w:hAnsi="Times New Roman" w:cs="Times New Roman"/>
                <w:b/>
                <w:color w:val="000000"/>
                <w:lang w:eastAsia="tr-TR"/>
              </w:rPr>
            </w:pPr>
            <w:r w:rsidRPr="00316D21">
              <w:rPr>
                <w:rFonts w:ascii="Times New Roman" w:eastAsia="Times New Roman" w:hAnsi="Times New Roman" w:cs="Times New Roman"/>
                <w:b/>
                <w:color w:val="000000"/>
                <w:lang w:eastAsia="tr-TR"/>
              </w:rPr>
              <w:t>Vergi Numarası</w:t>
            </w:r>
          </w:p>
        </w:tc>
        <w:tc>
          <w:tcPr>
            <w:tcW w:w="6662" w:type="dxa"/>
          </w:tcPr>
          <w:p w:rsidR="0057738C" w:rsidRPr="00724A86" w:rsidRDefault="0057738C" w:rsidP="0054019D">
            <w:pPr>
              <w:rPr>
                <w:rFonts w:ascii="Calibri" w:eastAsia="Times New Roman" w:hAnsi="Calibri" w:cs="Times New Roman"/>
                <w:color w:val="000000"/>
                <w:sz w:val="18"/>
                <w:szCs w:val="18"/>
                <w:lang w:eastAsia="tr-TR"/>
              </w:rPr>
            </w:pPr>
            <w:r w:rsidRPr="00724A86">
              <w:rPr>
                <w:rFonts w:ascii="Calibri" w:eastAsia="Times New Roman" w:hAnsi="Calibri" w:cs="Times New Roman"/>
                <w:color w:val="000000"/>
                <w:sz w:val="18"/>
                <w:szCs w:val="18"/>
                <w:lang w:eastAsia="tr-TR"/>
              </w:rPr>
              <w:t> </w:t>
            </w:r>
          </w:p>
        </w:tc>
      </w:tr>
      <w:tr w:rsidR="0057738C" w:rsidTr="00316D21">
        <w:tc>
          <w:tcPr>
            <w:tcW w:w="2977" w:type="dxa"/>
            <w:vAlign w:val="center"/>
          </w:tcPr>
          <w:p w:rsidR="0057738C" w:rsidRPr="00316D21" w:rsidRDefault="0057738C" w:rsidP="00316D21">
            <w:pPr>
              <w:rPr>
                <w:rFonts w:ascii="Times New Roman" w:eastAsia="Times New Roman" w:hAnsi="Times New Roman" w:cs="Times New Roman"/>
                <w:b/>
                <w:color w:val="000000"/>
                <w:lang w:eastAsia="tr-TR"/>
              </w:rPr>
            </w:pPr>
            <w:r w:rsidRPr="00316D21">
              <w:rPr>
                <w:rFonts w:ascii="Times New Roman" w:eastAsia="Times New Roman" w:hAnsi="Times New Roman" w:cs="Times New Roman"/>
                <w:b/>
                <w:color w:val="000000"/>
                <w:lang w:eastAsia="tr-TR"/>
              </w:rPr>
              <w:t xml:space="preserve">Ticaret Sicil Numarası </w:t>
            </w:r>
          </w:p>
        </w:tc>
        <w:tc>
          <w:tcPr>
            <w:tcW w:w="6662" w:type="dxa"/>
          </w:tcPr>
          <w:p w:rsidR="0057738C" w:rsidRPr="00724A86" w:rsidRDefault="0057738C" w:rsidP="0054019D">
            <w:pPr>
              <w:rPr>
                <w:rFonts w:ascii="Calibri" w:eastAsia="Times New Roman" w:hAnsi="Calibri" w:cs="Times New Roman"/>
                <w:color w:val="000000"/>
                <w:sz w:val="18"/>
                <w:szCs w:val="18"/>
                <w:lang w:eastAsia="tr-TR"/>
              </w:rPr>
            </w:pPr>
            <w:r w:rsidRPr="00724A86">
              <w:rPr>
                <w:rFonts w:ascii="Calibri" w:eastAsia="Times New Roman" w:hAnsi="Calibri" w:cs="Times New Roman"/>
                <w:color w:val="000000"/>
                <w:sz w:val="18"/>
                <w:szCs w:val="18"/>
                <w:lang w:eastAsia="tr-TR"/>
              </w:rPr>
              <w:t> </w:t>
            </w:r>
          </w:p>
        </w:tc>
      </w:tr>
      <w:tr w:rsidR="0057738C" w:rsidTr="00316D21">
        <w:tc>
          <w:tcPr>
            <w:tcW w:w="2977" w:type="dxa"/>
            <w:vAlign w:val="center"/>
          </w:tcPr>
          <w:p w:rsidR="00316D21" w:rsidRPr="00316D21" w:rsidRDefault="0057738C" w:rsidP="00316D21">
            <w:pPr>
              <w:rPr>
                <w:rFonts w:ascii="Times New Roman" w:eastAsia="Times New Roman" w:hAnsi="Times New Roman" w:cs="Times New Roman"/>
                <w:b/>
                <w:color w:val="000000"/>
                <w:lang w:eastAsia="tr-TR"/>
              </w:rPr>
            </w:pPr>
            <w:r w:rsidRPr="00316D21">
              <w:rPr>
                <w:rFonts w:ascii="Times New Roman" w:eastAsia="Times New Roman" w:hAnsi="Times New Roman" w:cs="Times New Roman"/>
                <w:b/>
                <w:color w:val="000000"/>
                <w:lang w:eastAsia="tr-TR"/>
              </w:rPr>
              <w:t>İ</w:t>
            </w:r>
            <w:r w:rsidR="00316D21">
              <w:rPr>
                <w:rFonts w:ascii="Times New Roman" w:eastAsia="Times New Roman" w:hAnsi="Times New Roman" w:cs="Times New Roman"/>
                <w:b/>
                <w:color w:val="000000"/>
                <w:lang w:eastAsia="tr-TR"/>
              </w:rPr>
              <w:t>htiyaç Durumunda İ</w:t>
            </w:r>
            <w:r w:rsidRPr="00316D21">
              <w:rPr>
                <w:rFonts w:ascii="Times New Roman" w:eastAsia="Times New Roman" w:hAnsi="Times New Roman" w:cs="Times New Roman"/>
                <w:b/>
                <w:color w:val="000000"/>
                <w:lang w:eastAsia="tr-TR"/>
              </w:rPr>
              <w:t>letişime Geçilecek Kişi</w:t>
            </w:r>
            <w:r w:rsidR="00316D21">
              <w:rPr>
                <w:rFonts w:ascii="Times New Roman" w:eastAsia="Times New Roman" w:hAnsi="Times New Roman" w:cs="Times New Roman"/>
                <w:b/>
                <w:color w:val="000000"/>
                <w:lang w:eastAsia="tr-TR"/>
              </w:rPr>
              <w:t>nin Adı Soyadı</w:t>
            </w:r>
          </w:p>
        </w:tc>
        <w:tc>
          <w:tcPr>
            <w:tcW w:w="6662" w:type="dxa"/>
          </w:tcPr>
          <w:p w:rsidR="0057738C" w:rsidRPr="00724A86" w:rsidRDefault="0057738C" w:rsidP="0054019D">
            <w:pPr>
              <w:rPr>
                <w:rFonts w:ascii="Calibri" w:eastAsia="Times New Roman" w:hAnsi="Calibri" w:cs="Times New Roman"/>
                <w:color w:val="000000"/>
                <w:sz w:val="18"/>
                <w:szCs w:val="18"/>
                <w:lang w:eastAsia="tr-TR"/>
              </w:rPr>
            </w:pPr>
            <w:r w:rsidRPr="00724A86">
              <w:rPr>
                <w:rFonts w:ascii="Calibri" w:eastAsia="Times New Roman" w:hAnsi="Calibri" w:cs="Times New Roman"/>
                <w:color w:val="000000"/>
                <w:sz w:val="18"/>
                <w:szCs w:val="18"/>
                <w:lang w:eastAsia="tr-TR"/>
              </w:rPr>
              <w:t> </w:t>
            </w:r>
          </w:p>
        </w:tc>
      </w:tr>
      <w:tr w:rsidR="0057738C" w:rsidTr="00316D21">
        <w:tc>
          <w:tcPr>
            <w:tcW w:w="2977" w:type="dxa"/>
            <w:vAlign w:val="center"/>
          </w:tcPr>
          <w:p w:rsidR="0057738C" w:rsidRPr="00316D21" w:rsidRDefault="00316D21" w:rsidP="00316D21">
            <w:pPr>
              <w:rPr>
                <w:rFonts w:ascii="Times New Roman" w:eastAsia="Times New Roman" w:hAnsi="Times New Roman" w:cs="Times New Roman"/>
                <w:b/>
                <w:color w:val="000000"/>
                <w:lang w:eastAsia="tr-TR"/>
              </w:rPr>
            </w:pPr>
            <w:r w:rsidRPr="00316D21">
              <w:rPr>
                <w:rFonts w:ascii="Times New Roman" w:eastAsia="Times New Roman" w:hAnsi="Times New Roman" w:cs="Times New Roman"/>
                <w:b/>
                <w:color w:val="000000"/>
                <w:lang w:eastAsia="tr-TR"/>
              </w:rPr>
              <w:t>E-posta</w:t>
            </w:r>
          </w:p>
        </w:tc>
        <w:tc>
          <w:tcPr>
            <w:tcW w:w="6662" w:type="dxa"/>
          </w:tcPr>
          <w:p w:rsidR="0057738C" w:rsidRPr="00724A86" w:rsidRDefault="0057738C" w:rsidP="0054019D">
            <w:pPr>
              <w:rPr>
                <w:rFonts w:ascii="Calibri" w:eastAsia="Times New Roman" w:hAnsi="Calibri" w:cs="Times New Roman"/>
                <w:color w:val="000000"/>
                <w:sz w:val="18"/>
                <w:szCs w:val="18"/>
                <w:lang w:eastAsia="tr-TR"/>
              </w:rPr>
            </w:pPr>
          </w:p>
        </w:tc>
      </w:tr>
      <w:tr w:rsidR="0057738C" w:rsidTr="00316D21">
        <w:tc>
          <w:tcPr>
            <w:tcW w:w="2977" w:type="dxa"/>
            <w:vAlign w:val="center"/>
          </w:tcPr>
          <w:p w:rsidR="0057738C" w:rsidRPr="00316D21" w:rsidRDefault="00316D21" w:rsidP="00316D21">
            <w:pPr>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Cep Telefonu</w:t>
            </w:r>
          </w:p>
        </w:tc>
        <w:tc>
          <w:tcPr>
            <w:tcW w:w="6662" w:type="dxa"/>
          </w:tcPr>
          <w:p w:rsidR="0057738C" w:rsidRPr="00724A86" w:rsidRDefault="0057738C" w:rsidP="0054019D">
            <w:pPr>
              <w:rPr>
                <w:rFonts w:ascii="Calibri" w:eastAsia="Times New Roman" w:hAnsi="Calibri" w:cs="Times New Roman"/>
                <w:color w:val="000000"/>
                <w:sz w:val="18"/>
                <w:szCs w:val="18"/>
                <w:lang w:eastAsia="tr-TR"/>
              </w:rPr>
            </w:pPr>
          </w:p>
        </w:tc>
      </w:tr>
      <w:tr w:rsidR="0057738C" w:rsidTr="00316D21">
        <w:tc>
          <w:tcPr>
            <w:tcW w:w="2977" w:type="dxa"/>
            <w:vAlign w:val="center"/>
          </w:tcPr>
          <w:p w:rsidR="0057738C" w:rsidRPr="00316D21" w:rsidRDefault="00316D21" w:rsidP="00316D21">
            <w:pPr>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Değerlendirici Adı Soyadı</w:t>
            </w:r>
          </w:p>
        </w:tc>
        <w:tc>
          <w:tcPr>
            <w:tcW w:w="6662" w:type="dxa"/>
          </w:tcPr>
          <w:p w:rsidR="0057738C" w:rsidRPr="00724A86" w:rsidRDefault="0057738C" w:rsidP="0054019D">
            <w:pPr>
              <w:rPr>
                <w:rFonts w:ascii="Calibri" w:eastAsia="Times New Roman" w:hAnsi="Calibri" w:cs="Times New Roman"/>
                <w:color w:val="000000"/>
                <w:sz w:val="18"/>
                <w:szCs w:val="18"/>
                <w:lang w:eastAsia="tr-TR"/>
              </w:rPr>
            </w:pPr>
          </w:p>
        </w:tc>
      </w:tr>
      <w:tr w:rsidR="00316D21" w:rsidTr="00316D21">
        <w:tc>
          <w:tcPr>
            <w:tcW w:w="2977" w:type="dxa"/>
            <w:vAlign w:val="center"/>
          </w:tcPr>
          <w:p w:rsidR="00316D21" w:rsidRDefault="00316D21" w:rsidP="00316D21">
            <w:pPr>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Bölümü / Birimi</w:t>
            </w:r>
          </w:p>
        </w:tc>
        <w:tc>
          <w:tcPr>
            <w:tcW w:w="6662" w:type="dxa"/>
          </w:tcPr>
          <w:p w:rsidR="00316D21" w:rsidRPr="00724A86" w:rsidRDefault="00316D21" w:rsidP="0054019D">
            <w:pPr>
              <w:rPr>
                <w:rFonts w:ascii="Calibri" w:eastAsia="Times New Roman" w:hAnsi="Calibri" w:cs="Times New Roman"/>
                <w:color w:val="000000"/>
                <w:sz w:val="18"/>
                <w:szCs w:val="18"/>
                <w:lang w:eastAsia="tr-TR"/>
              </w:rPr>
            </w:pPr>
          </w:p>
        </w:tc>
      </w:tr>
      <w:tr w:rsidR="00316D21" w:rsidTr="00316D21">
        <w:tc>
          <w:tcPr>
            <w:tcW w:w="2977" w:type="dxa"/>
            <w:vAlign w:val="center"/>
          </w:tcPr>
          <w:p w:rsidR="00316D21" w:rsidRDefault="00316D21" w:rsidP="00316D21">
            <w:pPr>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Tarih</w:t>
            </w:r>
          </w:p>
        </w:tc>
        <w:tc>
          <w:tcPr>
            <w:tcW w:w="6662" w:type="dxa"/>
          </w:tcPr>
          <w:p w:rsidR="00316D21" w:rsidRPr="00724A86" w:rsidRDefault="00316D21" w:rsidP="0054019D">
            <w:pPr>
              <w:rPr>
                <w:rFonts w:ascii="Calibri" w:eastAsia="Times New Roman" w:hAnsi="Calibri" w:cs="Times New Roman"/>
                <w:color w:val="000000"/>
                <w:sz w:val="18"/>
                <w:szCs w:val="18"/>
                <w:lang w:eastAsia="tr-TR"/>
              </w:rPr>
            </w:pPr>
          </w:p>
        </w:tc>
      </w:tr>
    </w:tbl>
    <w:p w:rsidR="00316D21" w:rsidRDefault="00316D21" w:rsidP="003C7391">
      <w:pPr>
        <w:spacing w:after="0" w:line="240" w:lineRule="auto"/>
        <w:jc w:val="both"/>
        <w:rPr>
          <w:rFonts w:ascii="Times New Roman" w:hAnsi="Times New Roman" w:cs="Times New Roman"/>
        </w:rPr>
      </w:pPr>
    </w:p>
    <w:p w:rsidR="00B3411B" w:rsidRPr="00316D21" w:rsidRDefault="00B3411B" w:rsidP="00B3411B">
      <w:pPr>
        <w:spacing w:after="0"/>
        <w:jc w:val="both"/>
        <w:rPr>
          <w:rFonts w:ascii="Times New Roman" w:hAnsi="Times New Roman" w:cs="Times New Roman"/>
        </w:rPr>
      </w:pPr>
      <w:r w:rsidRPr="00316D21">
        <w:rPr>
          <w:rFonts w:ascii="Times New Roman" w:hAnsi="Times New Roman" w:cs="Times New Roman"/>
        </w:rPr>
        <w:t>Tanıtımı yapılmış olan projelere ilişkin her türlü bilgi, doküman ve materyalin sadece tarafımdan inceleneceğini ve teklif edilen projeleri ve fikirleri bir başkasına ifşa etmeyeceğimi ve çoğaltmayacağımı, kendi menfaatim ya da üyesi olduğum bir organizasyon adına bu projeler ve fikirleri kullanmayacağımı ve kullandırmayacağımı kabul ediyorum.</w:t>
      </w:r>
    </w:p>
    <w:p w:rsidR="00B3411B" w:rsidRDefault="00B3411B" w:rsidP="00316D21">
      <w:pPr>
        <w:spacing w:after="0" w:line="240" w:lineRule="auto"/>
        <w:jc w:val="both"/>
        <w:rPr>
          <w:rFonts w:ascii="Times New Roman" w:hAnsi="Times New Roman" w:cs="Times New Roman"/>
          <w:szCs w:val="24"/>
        </w:rPr>
      </w:pPr>
    </w:p>
    <w:p w:rsidR="00B3411B" w:rsidRDefault="00B3411B" w:rsidP="00B3411B">
      <w:pPr>
        <w:spacing w:after="0"/>
        <w:rPr>
          <w:rFonts w:ascii="Times New Roman" w:hAnsi="Times New Roman" w:cs="Times New Roman"/>
          <w:b/>
          <w:szCs w:val="24"/>
        </w:rPr>
      </w:pPr>
      <w:r w:rsidRPr="00B3411B">
        <w:rPr>
          <w:rFonts w:ascii="Times New Roman" w:hAnsi="Times New Roman" w:cs="Times New Roman"/>
          <w:b/>
          <w:szCs w:val="24"/>
        </w:rPr>
        <w:t>Değerlendirme Kriterleri</w:t>
      </w:r>
    </w:p>
    <w:tbl>
      <w:tblPr>
        <w:tblStyle w:val="TabloKlavuzu"/>
        <w:tblW w:w="0" w:type="auto"/>
        <w:tblInd w:w="108" w:type="dxa"/>
        <w:tblLayout w:type="fixed"/>
        <w:tblLook w:val="04A0"/>
      </w:tblPr>
      <w:tblGrid>
        <w:gridCol w:w="3261"/>
        <w:gridCol w:w="708"/>
        <w:gridCol w:w="5670"/>
      </w:tblGrid>
      <w:tr w:rsidR="002510AF" w:rsidTr="003C7391">
        <w:trPr>
          <w:trHeight w:val="405"/>
        </w:trPr>
        <w:tc>
          <w:tcPr>
            <w:tcW w:w="3261" w:type="dxa"/>
          </w:tcPr>
          <w:p w:rsidR="002510AF" w:rsidRPr="00316D21" w:rsidRDefault="004A4A7F" w:rsidP="004A4A7F">
            <w:pPr>
              <w:jc w:val="center"/>
              <w:rPr>
                <w:rFonts w:ascii="Times New Roman" w:hAnsi="Times New Roman" w:cs="Times New Roman"/>
                <w:b/>
              </w:rPr>
            </w:pPr>
            <w:r w:rsidRPr="00316D21">
              <w:rPr>
                <w:rFonts w:ascii="Times New Roman" w:hAnsi="Times New Roman" w:cs="Times New Roman"/>
                <w:b/>
              </w:rPr>
              <w:t>Değerlendirme Başlığı</w:t>
            </w:r>
          </w:p>
        </w:tc>
        <w:tc>
          <w:tcPr>
            <w:tcW w:w="708" w:type="dxa"/>
          </w:tcPr>
          <w:p w:rsidR="002510AF" w:rsidRPr="00316D21" w:rsidRDefault="004A4A7F" w:rsidP="004A4A7F">
            <w:pPr>
              <w:jc w:val="center"/>
              <w:rPr>
                <w:rFonts w:ascii="Times New Roman" w:hAnsi="Times New Roman" w:cs="Times New Roman"/>
                <w:b/>
              </w:rPr>
            </w:pPr>
            <w:r w:rsidRPr="00316D21">
              <w:rPr>
                <w:rFonts w:ascii="Times New Roman" w:hAnsi="Times New Roman" w:cs="Times New Roman"/>
                <w:b/>
              </w:rPr>
              <w:t>Üst Puan</w:t>
            </w:r>
          </w:p>
        </w:tc>
        <w:tc>
          <w:tcPr>
            <w:tcW w:w="5670" w:type="dxa"/>
          </w:tcPr>
          <w:p w:rsidR="002510AF" w:rsidRPr="00316D21" w:rsidRDefault="004A4A7F" w:rsidP="004A4A7F">
            <w:pPr>
              <w:jc w:val="center"/>
              <w:rPr>
                <w:rFonts w:ascii="Times New Roman" w:hAnsi="Times New Roman" w:cs="Times New Roman"/>
                <w:b/>
              </w:rPr>
            </w:pPr>
            <w:r w:rsidRPr="00316D21">
              <w:rPr>
                <w:rFonts w:ascii="Times New Roman" w:hAnsi="Times New Roman" w:cs="Times New Roman"/>
                <w:b/>
              </w:rPr>
              <w:t>Değerlendirici Görüşü</w:t>
            </w:r>
          </w:p>
        </w:tc>
      </w:tr>
      <w:tr w:rsidR="00FB5B64" w:rsidTr="003C7391">
        <w:tc>
          <w:tcPr>
            <w:tcW w:w="3261" w:type="dxa"/>
          </w:tcPr>
          <w:p w:rsidR="00FB5B64" w:rsidRPr="00316D21" w:rsidRDefault="00FB5B64" w:rsidP="003C7391">
            <w:pPr>
              <w:pStyle w:val="3-normalyaz"/>
              <w:spacing w:before="0" w:beforeAutospacing="0" w:after="0" w:afterAutospacing="0"/>
              <w:rPr>
                <w:sz w:val="22"/>
                <w:szCs w:val="22"/>
              </w:rPr>
            </w:pPr>
            <w:r w:rsidRPr="00316D21">
              <w:rPr>
                <w:sz w:val="22"/>
                <w:szCs w:val="22"/>
              </w:rPr>
              <w:t>Bilimsel bir bilgiyi kullanmak veya geliştirmek suretiyle</w:t>
            </w:r>
            <w:r w:rsidR="003C7391">
              <w:rPr>
                <w:sz w:val="22"/>
                <w:szCs w:val="22"/>
              </w:rPr>
              <w:t xml:space="preserve"> tasarlanıp tasarlanmadığı</w:t>
            </w:r>
          </w:p>
        </w:tc>
        <w:tc>
          <w:tcPr>
            <w:tcW w:w="708" w:type="dxa"/>
            <w:vAlign w:val="center"/>
          </w:tcPr>
          <w:p w:rsidR="00FB5B64" w:rsidRPr="00316D21" w:rsidRDefault="00FB5B64" w:rsidP="003C7391">
            <w:pPr>
              <w:pStyle w:val="3-normalyaz"/>
              <w:spacing w:before="0" w:beforeAutospacing="0" w:after="0" w:afterAutospacing="0"/>
              <w:jc w:val="center"/>
              <w:rPr>
                <w:sz w:val="22"/>
                <w:szCs w:val="22"/>
              </w:rPr>
            </w:pPr>
            <w:r w:rsidRPr="00316D21">
              <w:rPr>
                <w:b/>
                <w:bCs/>
                <w:sz w:val="22"/>
                <w:szCs w:val="22"/>
              </w:rPr>
              <w:t>11 Puan</w:t>
            </w:r>
          </w:p>
        </w:tc>
        <w:tc>
          <w:tcPr>
            <w:tcW w:w="5670" w:type="dxa"/>
          </w:tcPr>
          <w:p w:rsidR="00FB5B64" w:rsidRPr="00316D21" w:rsidRDefault="00FB5B64" w:rsidP="003C7391">
            <w:pPr>
              <w:rPr>
                <w:rFonts w:ascii="Times New Roman" w:hAnsi="Times New Roman" w:cs="Times New Roman"/>
                <w:b/>
              </w:rPr>
            </w:pPr>
          </w:p>
        </w:tc>
      </w:tr>
      <w:tr w:rsidR="00FB5B64" w:rsidTr="003C7391">
        <w:tc>
          <w:tcPr>
            <w:tcW w:w="3261" w:type="dxa"/>
          </w:tcPr>
          <w:p w:rsidR="00FB5B64" w:rsidRPr="00316D21" w:rsidRDefault="00FB5B64" w:rsidP="003C7391">
            <w:pPr>
              <w:pStyle w:val="3-normalyaz"/>
              <w:spacing w:before="0" w:beforeAutospacing="0" w:after="0" w:afterAutospacing="0"/>
              <w:rPr>
                <w:sz w:val="22"/>
                <w:szCs w:val="22"/>
              </w:rPr>
            </w:pPr>
            <w:r w:rsidRPr="00316D21">
              <w:rPr>
                <w:sz w:val="22"/>
                <w:szCs w:val="22"/>
              </w:rPr>
              <w:t>Var olan bir ihtiyacı daha iyi düzeyde karşılayıp</w:t>
            </w:r>
            <w:r w:rsidR="00316D21" w:rsidRPr="00316D21">
              <w:rPr>
                <w:sz w:val="22"/>
                <w:szCs w:val="22"/>
              </w:rPr>
              <w:t xml:space="preserve"> </w:t>
            </w:r>
            <w:r w:rsidR="003C7391">
              <w:rPr>
                <w:sz w:val="22"/>
                <w:szCs w:val="22"/>
              </w:rPr>
              <w:t>karşılamadığı</w:t>
            </w:r>
          </w:p>
        </w:tc>
        <w:tc>
          <w:tcPr>
            <w:tcW w:w="708" w:type="dxa"/>
            <w:vAlign w:val="center"/>
          </w:tcPr>
          <w:p w:rsidR="00FB5B64" w:rsidRPr="00316D21" w:rsidRDefault="00FB5B64" w:rsidP="003C7391">
            <w:pPr>
              <w:pStyle w:val="3-normalyaz"/>
              <w:spacing w:before="0" w:beforeAutospacing="0" w:after="0" w:afterAutospacing="0"/>
              <w:jc w:val="center"/>
              <w:rPr>
                <w:sz w:val="22"/>
                <w:szCs w:val="22"/>
              </w:rPr>
            </w:pPr>
            <w:r w:rsidRPr="00316D21">
              <w:rPr>
                <w:b/>
                <w:bCs/>
                <w:sz w:val="22"/>
                <w:szCs w:val="22"/>
              </w:rPr>
              <w:t>11 Puan</w:t>
            </w:r>
          </w:p>
        </w:tc>
        <w:tc>
          <w:tcPr>
            <w:tcW w:w="5670" w:type="dxa"/>
          </w:tcPr>
          <w:p w:rsidR="00FB5B64" w:rsidRPr="00316D21" w:rsidRDefault="00FB5B64" w:rsidP="003C7391">
            <w:pPr>
              <w:rPr>
                <w:rFonts w:ascii="Times New Roman" w:hAnsi="Times New Roman" w:cs="Times New Roman"/>
                <w:b/>
              </w:rPr>
            </w:pPr>
          </w:p>
        </w:tc>
      </w:tr>
      <w:tr w:rsidR="00FB5B64" w:rsidTr="003C7391">
        <w:tc>
          <w:tcPr>
            <w:tcW w:w="3261" w:type="dxa"/>
          </w:tcPr>
          <w:p w:rsidR="00FB5B64" w:rsidRPr="00316D21" w:rsidRDefault="00FB5B64" w:rsidP="003C7391">
            <w:pPr>
              <w:pStyle w:val="3-normalyaz"/>
              <w:spacing w:before="0" w:beforeAutospacing="0" w:after="0" w:afterAutospacing="0"/>
              <w:rPr>
                <w:sz w:val="22"/>
                <w:szCs w:val="22"/>
              </w:rPr>
            </w:pPr>
            <w:r w:rsidRPr="00316D21">
              <w:rPr>
                <w:sz w:val="22"/>
                <w:szCs w:val="22"/>
              </w:rPr>
              <w:t>Ürünün ihracat veya ithal ikame</w:t>
            </w:r>
            <w:r w:rsidR="003C7391">
              <w:rPr>
                <w:sz w:val="22"/>
                <w:szCs w:val="22"/>
              </w:rPr>
              <w:t>si potansiyelinin olup olmadığı</w:t>
            </w:r>
          </w:p>
        </w:tc>
        <w:tc>
          <w:tcPr>
            <w:tcW w:w="708" w:type="dxa"/>
            <w:vAlign w:val="center"/>
          </w:tcPr>
          <w:p w:rsidR="00FB5B64" w:rsidRPr="00316D21" w:rsidRDefault="00FB5B64" w:rsidP="003C7391">
            <w:pPr>
              <w:pStyle w:val="3-normalyaz"/>
              <w:spacing w:before="0" w:beforeAutospacing="0" w:after="0" w:afterAutospacing="0"/>
              <w:jc w:val="center"/>
              <w:rPr>
                <w:sz w:val="22"/>
                <w:szCs w:val="22"/>
              </w:rPr>
            </w:pPr>
            <w:r w:rsidRPr="00316D21">
              <w:rPr>
                <w:b/>
                <w:bCs/>
                <w:sz w:val="22"/>
                <w:szCs w:val="22"/>
              </w:rPr>
              <w:t>12 Puan</w:t>
            </w:r>
          </w:p>
        </w:tc>
        <w:tc>
          <w:tcPr>
            <w:tcW w:w="5670" w:type="dxa"/>
          </w:tcPr>
          <w:p w:rsidR="00FB5B64" w:rsidRPr="00316D21" w:rsidRDefault="00FB5B64" w:rsidP="003C7391">
            <w:pPr>
              <w:rPr>
                <w:rFonts w:ascii="Times New Roman" w:hAnsi="Times New Roman" w:cs="Times New Roman"/>
                <w:b/>
              </w:rPr>
            </w:pPr>
          </w:p>
        </w:tc>
      </w:tr>
      <w:tr w:rsidR="00FB5B64" w:rsidTr="003C7391">
        <w:tc>
          <w:tcPr>
            <w:tcW w:w="3261" w:type="dxa"/>
          </w:tcPr>
          <w:p w:rsidR="00FB5B64" w:rsidRPr="00316D21" w:rsidRDefault="00FB5B64" w:rsidP="003C7391">
            <w:pPr>
              <w:pStyle w:val="3-normalyaz"/>
              <w:spacing w:before="0" w:beforeAutospacing="0" w:after="0" w:afterAutospacing="0"/>
              <w:rPr>
                <w:sz w:val="22"/>
                <w:szCs w:val="22"/>
              </w:rPr>
            </w:pPr>
            <w:r w:rsidRPr="00316D21">
              <w:rPr>
                <w:sz w:val="22"/>
                <w:szCs w:val="22"/>
              </w:rPr>
              <w:t>Yaşam standardının yükselmesin</w:t>
            </w:r>
            <w:r w:rsidR="003C7391">
              <w:rPr>
                <w:sz w:val="22"/>
                <w:szCs w:val="22"/>
              </w:rPr>
              <w:t>e katkıda bulunup bulunmayacağı</w:t>
            </w:r>
          </w:p>
        </w:tc>
        <w:tc>
          <w:tcPr>
            <w:tcW w:w="708" w:type="dxa"/>
            <w:vAlign w:val="center"/>
          </w:tcPr>
          <w:p w:rsidR="00FB5B64" w:rsidRPr="00316D21" w:rsidRDefault="00FB5B64" w:rsidP="003C7391">
            <w:pPr>
              <w:pStyle w:val="3-normalyaz"/>
              <w:spacing w:before="0" w:beforeAutospacing="0" w:after="0" w:afterAutospacing="0"/>
              <w:jc w:val="center"/>
              <w:rPr>
                <w:sz w:val="22"/>
                <w:szCs w:val="22"/>
              </w:rPr>
            </w:pPr>
            <w:r w:rsidRPr="00316D21">
              <w:rPr>
                <w:b/>
                <w:bCs/>
                <w:sz w:val="22"/>
                <w:szCs w:val="22"/>
              </w:rPr>
              <w:t>11 Puan</w:t>
            </w:r>
          </w:p>
        </w:tc>
        <w:tc>
          <w:tcPr>
            <w:tcW w:w="5670" w:type="dxa"/>
          </w:tcPr>
          <w:p w:rsidR="00FB5B64" w:rsidRPr="00316D21" w:rsidRDefault="00FB5B64" w:rsidP="003C7391">
            <w:pPr>
              <w:rPr>
                <w:rFonts w:ascii="Times New Roman" w:hAnsi="Times New Roman" w:cs="Times New Roman"/>
                <w:b/>
              </w:rPr>
            </w:pPr>
          </w:p>
        </w:tc>
      </w:tr>
      <w:tr w:rsidR="00FB5B64" w:rsidTr="003C7391">
        <w:tc>
          <w:tcPr>
            <w:tcW w:w="3261" w:type="dxa"/>
          </w:tcPr>
          <w:p w:rsidR="00FB5B64" w:rsidRPr="00316D21" w:rsidRDefault="00FB5B64" w:rsidP="003C7391">
            <w:pPr>
              <w:pStyle w:val="3-normalyaz"/>
              <w:spacing w:before="0" w:beforeAutospacing="0" w:after="0" w:afterAutospacing="0"/>
              <w:rPr>
                <w:sz w:val="22"/>
                <w:szCs w:val="22"/>
              </w:rPr>
            </w:pPr>
            <w:r w:rsidRPr="00316D21">
              <w:rPr>
                <w:sz w:val="22"/>
                <w:szCs w:val="22"/>
              </w:rPr>
              <w:t xml:space="preserve">Sahip olduğu teknik özelliklerin ve/veya farklılıklarının </w:t>
            </w:r>
            <w:r w:rsidR="003C7391">
              <w:rPr>
                <w:sz w:val="22"/>
                <w:szCs w:val="22"/>
              </w:rPr>
              <w:t>t</w:t>
            </w:r>
            <w:r w:rsidRPr="00316D21">
              <w:rPr>
                <w:sz w:val="22"/>
                <w:szCs w:val="22"/>
              </w:rPr>
              <w:t>eknolojik düzeydeki yen</w:t>
            </w:r>
            <w:r w:rsidR="003C7391">
              <w:rPr>
                <w:sz w:val="22"/>
                <w:szCs w:val="22"/>
              </w:rPr>
              <w:t>ilikçiliği temsil edip etmediği</w:t>
            </w:r>
          </w:p>
        </w:tc>
        <w:tc>
          <w:tcPr>
            <w:tcW w:w="708" w:type="dxa"/>
            <w:vAlign w:val="center"/>
          </w:tcPr>
          <w:p w:rsidR="00FB5B64" w:rsidRPr="00316D21" w:rsidRDefault="00FB5B64" w:rsidP="003C7391">
            <w:pPr>
              <w:pStyle w:val="3-normalyaz"/>
              <w:spacing w:before="0" w:beforeAutospacing="0" w:after="0" w:afterAutospacing="0"/>
              <w:jc w:val="center"/>
              <w:rPr>
                <w:sz w:val="22"/>
                <w:szCs w:val="22"/>
              </w:rPr>
            </w:pPr>
            <w:r w:rsidRPr="00316D21">
              <w:rPr>
                <w:b/>
                <w:bCs/>
                <w:sz w:val="22"/>
                <w:szCs w:val="22"/>
              </w:rPr>
              <w:t>11 Puan</w:t>
            </w:r>
          </w:p>
        </w:tc>
        <w:tc>
          <w:tcPr>
            <w:tcW w:w="5670" w:type="dxa"/>
          </w:tcPr>
          <w:p w:rsidR="00FB5B64" w:rsidRPr="00316D21" w:rsidRDefault="00FB5B64" w:rsidP="003C7391">
            <w:pPr>
              <w:rPr>
                <w:rFonts w:ascii="Times New Roman" w:hAnsi="Times New Roman" w:cs="Times New Roman"/>
                <w:b/>
              </w:rPr>
            </w:pPr>
          </w:p>
        </w:tc>
      </w:tr>
      <w:tr w:rsidR="00FB5B64" w:rsidTr="003C7391">
        <w:trPr>
          <w:trHeight w:val="1010"/>
        </w:trPr>
        <w:tc>
          <w:tcPr>
            <w:tcW w:w="3261" w:type="dxa"/>
          </w:tcPr>
          <w:p w:rsidR="00FB5B64" w:rsidRPr="00316D21" w:rsidRDefault="00FB5B64" w:rsidP="003C7391">
            <w:pPr>
              <w:pStyle w:val="3-normalyaz"/>
              <w:spacing w:before="0" w:beforeAutospacing="0" w:after="0" w:afterAutospacing="0"/>
              <w:rPr>
                <w:sz w:val="22"/>
                <w:szCs w:val="22"/>
              </w:rPr>
            </w:pPr>
            <w:r w:rsidRPr="00316D21">
              <w:rPr>
                <w:sz w:val="22"/>
                <w:szCs w:val="22"/>
              </w:rPr>
              <w:t>Ürün malzemelerinin, parçalarının ve yerine getirdiği işlev/işlevlerin birbir</w:t>
            </w:r>
            <w:r w:rsidR="003C7391">
              <w:rPr>
                <w:sz w:val="22"/>
                <w:szCs w:val="22"/>
              </w:rPr>
              <w:t>iyle uyum gösterip göstermediği</w:t>
            </w:r>
          </w:p>
        </w:tc>
        <w:tc>
          <w:tcPr>
            <w:tcW w:w="708" w:type="dxa"/>
            <w:vAlign w:val="center"/>
          </w:tcPr>
          <w:p w:rsidR="00FB5B64" w:rsidRPr="00316D21" w:rsidRDefault="00FB5B64" w:rsidP="003C7391">
            <w:pPr>
              <w:pStyle w:val="3-normalyaz"/>
              <w:spacing w:before="0" w:beforeAutospacing="0" w:after="0" w:afterAutospacing="0"/>
              <w:jc w:val="center"/>
              <w:rPr>
                <w:sz w:val="22"/>
                <w:szCs w:val="22"/>
              </w:rPr>
            </w:pPr>
            <w:r w:rsidRPr="00316D21">
              <w:rPr>
                <w:b/>
                <w:bCs/>
                <w:sz w:val="22"/>
                <w:szCs w:val="22"/>
              </w:rPr>
              <w:t>11 Puan</w:t>
            </w:r>
          </w:p>
        </w:tc>
        <w:tc>
          <w:tcPr>
            <w:tcW w:w="5670" w:type="dxa"/>
          </w:tcPr>
          <w:p w:rsidR="00EF29CF" w:rsidRPr="00316D21" w:rsidRDefault="00EF29CF" w:rsidP="003C7391">
            <w:pPr>
              <w:rPr>
                <w:rFonts w:ascii="Times New Roman" w:hAnsi="Times New Roman" w:cs="Times New Roman"/>
                <w:b/>
              </w:rPr>
            </w:pPr>
          </w:p>
        </w:tc>
      </w:tr>
      <w:tr w:rsidR="00FB5B64" w:rsidTr="003C7391">
        <w:tc>
          <w:tcPr>
            <w:tcW w:w="3261" w:type="dxa"/>
          </w:tcPr>
          <w:p w:rsidR="00FB5B64" w:rsidRPr="00316D21" w:rsidRDefault="00FB5B64" w:rsidP="003C7391">
            <w:pPr>
              <w:pStyle w:val="3-normalyaz"/>
              <w:spacing w:before="0" w:beforeAutospacing="0" w:after="0" w:afterAutospacing="0"/>
              <w:rPr>
                <w:sz w:val="22"/>
                <w:szCs w:val="22"/>
              </w:rPr>
            </w:pPr>
            <w:r w:rsidRPr="00316D21">
              <w:rPr>
                <w:sz w:val="22"/>
                <w:szCs w:val="22"/>
              </w:rPr>
              <w:t xml:space="preserve">Ürünün tasarım özelliklerinin geliştirmeye açık olup </w:t>
            </w:r>
            <w:r w:rsidR="00316D21">
              <w:rPr>
                <w:sz w:val="22"/>
                <w:szCs w:val="22"/>
              </w:rPr>
              <w:t>ol</w:t>
            </w:r>
            <w:r w:rsidR="003C7391">
              <w:rPr>
                <w:sz w:val="22"/>
                <w:szCs w:val="22"/>
              </w:rPr>
              <w:t>madığı</w:t>
            </w:r>
          </w:p>
        </w:tc>
        <w:tc>
          <w:tcPr>
            <w:tcW w:w="708" w:type="dxa"/>
            <w:vAlign w:val="center"/>
          </w:tcPr>
          <w:p w:rsidR="00FB5B64" w:rsidRPr="00316D21" w:rsidRDefault="00FB5B64" w:rsidP="003C7391">
            <w:pPr>
              <w:pStyle w:val="3-normalyaz"/>
              <w:spacing w:before="0" w:beforeAutospacing="0" w:after="0" w:afterAutospacing="0"/>
              <w:jc w:val="center"/>
              <w:rPr>
                <w:sz w:val="22"/>
                <w:szCs w:val="22"/>
              </w:rPr>
            </w:pPr>
            <w:r w:rsidRPr="00316D21">
              <w:rPr>
                <w:b/>
                <w:bCs/>
                <w:sz w:val="22"/>
                <w:szCs w:val="22"/>
              </w:rPr>
              <w:t>11 Puan</w:t>
            </w:r>
          </w:p>
        </w:tc>
        <w:tc>
          <w:tcPr>
            <w:tcW w:w="5670" w:type="dxa"/>
          </w:tcPr>
          <w:p w:rsidR="00FB5B64" w:rsidRPr="00316D21" w:rsidRDefault="00FB5B64" w:rsidP="003C7391">
            <w:pPr>
              <w:rPr>
                <w:rFonts w:ascii="Times New Roman" w:hAnsi="Times New Roman" w:cs="Times New Roman"/>
                <w:b/>
              </w:rPr>
            </w:pPr>
          </w:p>
        </w:tc>
      </w:tr>
      <w:tr w:rsidR="00FB5B64" w:rsidTr="003C7391">
        <w:tc>
          <w:tcPr>
            <w:tcW w:w="3261" w:type="dxa"/>
          </w:tcPr>
          <w:p w:rsidR="00FB5B64" w:rsidRPr="00316D21" w:rsidRDefault="00FB5B64" w:rsidP="003C7391">
            <w:pPr>
              <w:pStyle w:val="3-normalyaz"/>
              <w:spacing w:before="0" w:beforeAutospacing="0" w:after="0" w:afterAutospacing="0"/>
              <w:rPr>
                <w:sz w:val="22"/>
                <w:szCs w:val="22"/>
              </w:rPr>
            </w:pPr>
            <w:r w:rsidRPr="00316D21">
              <w:rPr>
                <w:sz w:val="22"/>
                <w:szCs w:val="22"/>
              </w:rPr>
              <w:t>Ürünün piyasa standartlarına ve ilgili yönetmeliklere uygu</w:t>
            </w:r>
            <w:r w:rsidR="003C7391">
              <w:rPr>
                <w:sz w:val="22"/>
                <w:szCs w:val="22"/>
              </w:rPr>
              <w:t>n olarak test edilip edilmediği</w:t>
            </w:r>
          </w:p>
        </w:tc>
        <w:tc>
          <w:tcPr>
            <w:tcW w:w="708" w:type="dxa"/>
            <w:vAlign w:val="center"/>
          </w:tcPr>
          <w:p w:rsidR="00FB5B64" w:rsidRPr="00316D21" w:rsidRDefault="00FB5B64" w:rsidP="003C7391">
            <w:pPr>
              <w:pStyle w:val="3-normalyaz"/>
              <w:spacing w:before="0" w:beforeAutospacing="0" w:after="0" w:afterAutospacing="0"/>
              <w:jc w:val="center"/>
              <w:rPr>
                <w:sz w:val="22"/>
                <w:szCs w:val="22"/>
              </w:rPr>
            </w:pPr>
            <w:r w:rsidRPr="00316D21">
              <w:rPr>
                <w:b/>
                <w:bCs/>
                <w:sz w:val="22"/>
                <w:szCs w:val="22"/>
              </w:rPr>
              <w:t>11 Puan</w:t>
            </w:r>
          </w:p>
        </w:tc>
        <w:tc>
          <w:tcPr>
            <w:tcW w:w="5670" w:type="dxa"/>
          </w:tcPr>
          <w:p w:rsidR="00FB5B64" w:rsidRPr="00316D21" w:rsidRDefault="00FB5B64" w:rsidP="003C7391">
            <w:pPr>
              <w:rPr>
                <w:rFonts w:ascii="Times New Roman" w:hAnsi="Times New Roman" w:cs="Times New Roman"/>
                <w:b/>
              </w:rPr>
            </w:pPr>
          </w:p>
        </w:tc>
      </w:tr>
      <w:tr w:rsidR="00FB5B64" w:rsidTr="003C7391">
        <w:tc>
          <w:tcPr>
            <w:tcW w:w="3261" w:type="dxa"/>
          </w:tcPr>
          <w:p w:rsidR="00FB5B64" w:rsidRPr="00316D21" w:rsidRDefault="00FB5B64" w:rsidP="003C7391">
            <w:pPr>
              <w:pStyle w:val="3-normalyaz"/>
              <w:spacing w:before="0" w:beforeAutospacing="0" w:after="0" w:afterAutospacing="0"/>
              <w:rPr>
                <w:sz w:val="22"/>
                <w:szCs w:val="22"/>
              </w:rPr>
            </w:pPr>
            <w:r w:rsidRPr="00316D21">
              <w:rPr>
                <w:sz w:val="22"/>
                <w:szCs w:val="22"/>
              </w:rPr>
              <w:t>Üretim ve üretim sürecinin çevreye</w:t>
            </w:r>
            <w:r w:rsidR="003C7391">
              <w:rPr>
                <w:sz w:val="22"/>
                <w:szCs w:val="22"/>
              </w:rPr>
              <w:t xml:space="preserve"> olumsuz etkisi olup olmayacağı</w:t>
            </w:r>
          </w:p>
        </w:tc>
        <w:tc>
          <w:tcPr>
            <w:tcW w:w="708" w:type="dxa"/>
            <w:vAlign w:val="center"/>
          </w:tcPr>
          <w:p w:rsidR="00FB5B64" w:rsidRPr="00316D21" w:rsidRDefault="00FB5B64" w:rsidP="003C7391">
            <w:pPr>
              <w:pStyle w:val="3-normalyaz"/>
              <w:spacing w:before="0" w:beforeAutospacing="0" w:after="0" w:afterAutospacing="0"/>
              <w:jc w:val="center"/>
              <w:rPr>
                <w:sz w:val="22"/>
                <w:szCs w:val="22"/>
              </w:rPr>
            </w:pPr>
            <w:r w:rsidRPr="00316D21">
              <w:rPr>
                <w:b/>
                <w:bCs/>
                <w:sz w:val="22"/>
                <w:szCs w:val="22"/>
              </w:rPr>
              <w:t>11 Puan</w:t>
            </w:r>
          </w:p>
        </w:tc>
        <w:tc>
          <w:tcPr>
            <w:tcW w:w="5670" w:type="dxa"/>
          </w:tcPr>
          <w:p w:rsidR="00FB5B64" w:rsidRPr="00316D21" w:rsidRDefault="00FB5B64" w:rsidP="003C7391">
            <w:pPr>
              <w:rPr>
                <w:rFonts w:ascii="Times New Roman" w:hAnsi="Times New Roman" w:cs="Times New Roman"/>
                <w:b/>
              </w:rPr>
            </w:pPr>
          </w:p>
        </w:tc>
      </w:tr>
    </w:tbl>
    <w:p w:rsidR="00141040" w:rsidRDefault="00C17075" w:rsidP="00B3411B">
      <w:pPr>
        <w:spacing w:after="0"/>
        <w:rPr>
          <w:rFonts w:ascii="Times New Roman" w:hAnsi="Times New Roman" w:cs="Times New Roman"/>
          <w:b/>
          <w:szCs w:val="24"/>
        </w:rPr>
      </w:pPr>
      <w:r>
        <w:rPr>
          <w:rFonts w:ascii="Times New Roman" w:hAnsi="Times New Roman" w:cs="Times New Roman"/>
          <w:b/>
          <w:szCs w:val="24"/>
        </w:rPr>
        <w:lastRenderedPageBreak/>
        <w:t xml:space="preserve">Değerlendirici Görüşü: </w:t>
      </w:r>
      <w:proofErr w:type="gramStart"/>
      <w:r>
        <w:rPr>
          <w:rFonts w:ascii="Times New Roman" w:hAnsi="Times New Roman" w:cs="Times New Roman"/>
          <w:b/>
          <w:szCs w:val="24"/>
        </w:rPr>
        <w:t>(</w:t>
      </w:r>
      <w:proofErr w:type="gramEnd"/>
      <w:r>
        <w:rPr>
          <w:rFonts w:ascii="Times New Roman" w:hAnsi="Times New Roman" w:cs="Times New Roman"/>
          <w:b/>
          <w:szCs w:val="24"/>
        </w:rPr>
        <w:t xml:space="preserve"> </w:t>
      </w:r>
      <w:r w:rsidR="005B32A3">
        <w:rPr>
          <w:rFonts w:ascii="Times New Roman" w:hAnsi="Times New Roman" w:cs="Times New Roman"/>
          <w:b/>
          <w:szCs w:val="24"/>
        </w:rPr>
        <w:t>Son</w:t>
      </w:r>
      <w:r>
        <w:rPr>
          <w:rFonts w:ascii="Times New Roman" w:hAnsi="Times New Roman" w:cs="Times New Roman"/>
          <w:b/>
          <w:szCs w:val="24"/>
        </w:rPr>
        <w:t xml:space="preserve"> karar </w:t>
      </w:r>
      <w:r w:rsidRPr="00C17075">
        <w:rPr>
          <w:rFonts w:ascii="Times New Roman" w:hAnsi="Times New Roman" w:cs="Times New Roman"/>
          <w:b/>
          <w:szCs w:val="24"/>
        </w:rPr>
        <w:t>Teknolojik Ürün Değerlendirme Komisyonu</w:t>
      </w:r>
      <w:r>
        <w:rPr>
          <w:rFonts w:ascii="Times New Roman" w:hAnsi="Times New Roman" w:cs="Times New Roman"/>
          <w:b/>
          <w:szCs w:val="24"/>
        </w:rPr>
        <w:t xml:space="preserve"> tarafından verilecektir. Bu bölümde kişisel kararınızın açıklanması beklenmektedir.</w:t>
      </w:r>
      <w:proofErr w:type="gramStart"/>
      <w:r>
        <w:rPr>
          <w:rFonts w:ascii="Times New Roman" w:hAnsi="Times New Roman" w:cs="Times New Roman"/>
          <w:b/>
          <w:szCs w:val="24"/>
        </w:rPr>
        <w:t>)</w:t>
      </w:r>
      <w:proofErr w:type="gramEnd"/>
    </w:p>
    <w:p w:rsidR="00F43F16" w:rsidRDefault="00F43F16" w:rsidP="00B3411B">
      <w:pPr>
        <w:spacing w:after="0"/>
        <w:rPr>
          <w:rFonts w:ascii="Times New Roman" w:hAnsi="Times New Roman" w:cs="Times New Roman"/>
          <w:b/>
          <w:szCs w:val="24"/>
        </w:rPr>
      </w:pPr>
    </w:p>
    <w:tbl>
      <w:tblPr>
        <w:tblStyle w:val="TabloKlavuzu"/>
        <w:tblW w:w="9639" w:type="dxa"/>
        <w:tblInd w:w="108" w:type="dxa"/>
        <w:tblLook w:val="04A0"/>
      </w:tblPr>
      <w:tblGrid>
        <w:gridCol w:w="9639"/>
      </w:tblGrid>
      <w:tr w:rsidR="00C17075" w:rsidTr="00BB368D">
        <w:trPr>
          <w:trHeight w:val="1226"/>
        </w:trPr>
        <w:tc>
          <w:tcPr>
            <w:tcW w:w="9639" w:type="dxa"/>
          </w:tcPr>
          <w:p w:rsidR="00C17075" w:rsidRDefault="00C17075" w:rsidP="00553036">
            <w:pPr>
              <w:jc w:val="both"/>
              <w:rPr>
                <w:rFonts w:ascii="Times New Roman" w:hAnsi="Times New Roman" w:cs="Times New Roman"/>
                <w:szCs w:val="24"/>
              </w:rPr>
            </w:pPr>
          </w:p>
          <w:p w:rsidR="00C17075" w:rsidRDefault="00C17075" w:rsidP="00553036">
            <w:pPr>
              <w:jc w:val="both"/>
              <w:rPr>
                <w:rFonts w:ascii="Times New Roman" w:hAnsi="Times New Roman" w:cs="Times New Roman"/>
                <w:szCs w:val="24"/>
              </w:rPr>
            </w:pPr>
          </w:p>
          <w:p w:rsidR="00C17075" w:rsidRDefault="00C17075" w:rsidP="00553036">
            <w:pPr>
              <w:jc w:val="both"/>
              <w:rPr>
                <w:rFonts w:ascii="Times New Roman" w:hAnsi="Times New Roman" w:cs="Times New Roman"/>
                <w:szCs w:val="24"/>
              </w:rPr>
            </w:pPr>
          </w:p>
          <w:p w:rsidR="00C17075" w:rsidRDefault="00C17075" w:rsidP="00553036">
            <w:pPr>
              <w:jc w:val="both"/>
              <w:rPr>
                <w:rFonts w:ascii="Times New Roman" w:hAnsi="Times New Roman" w:cs="Times New Roman"/>
                <w:szCs w:val="24"/>
              </w:rPr>
            </w:pPr>
          </w:p>
        </w:tc>
      </w:tr>
    </w:tbl>
    <w:p w:rsidR="00C17075" w:rsidRPr="00B3411B" w:rsidRDefault="00C17075" w:rsidP="00B3411B">
      <w:pPr>
        <w:spacing w:after="0"/>
        <w:rPr>
          <w:rFonts w:ascii="Times New Roman" w:hAnsi="Times New Roman" w:cs="Times New Roman"/>
          <w:b/>
          <w:szCs w:val="24"/>
        </w:rPr>
      </w:pPr>
    </w:p>
    <w:p w:rsidR="00B3411B" w:rsidRDefault="00C17075" w:rsidP="00141040">
      <w:pPr>
        <w:rPr>
          <w:rFonts w:ascii="Times New Roman" w:hAnsi="Times New Roman" w:cs="Times New Roman"/>
          <w:b/>
          <w:szCs w:val="24"/>
        </w:rPr>
      </w:pPr>
      <w:r>
        <w:rPr>
          <w:rFonts w:ascii="Times New Roman" w:hAnsi="Times New Roman" w:cs="Times New Roman"/>
          <w:b/>
          <w:szCs w:val="24"/>
        </w:rPr>
        <w:t xml:space="preserve">Değerlendirici </w:t>
      </w:r>
      <w:r w:rsidR="00B3411B" w:rsidRPr="00141040">
        <w:rPr>
          <w:rFonts w:ascii="Times New Roman" w:hAnsi="Times New Roman" w:cs="Times New Roman"/>
          <w:b/>
          <w:szCs w:val="24"/>
        </w:rPr>
        <w:t>Karar</w:t>
      </w:r>
      <w:r>
        <w:rPr>
          <w:rFonts w:ascii="Times New Roman" w:hAnsi="Times New Roman" w:cs="Times New Roman"/>
          <w:b/>
          <w:szCs w:val="24"/>
        </w:rPr>
        <w:t>ı:</w:t>
      </w:r>
    </w:p>
    <w:p w:rsidR="00891672" w:rsidRDefault="00891672" w:rsidP="00141040">
      <w:pPr>
        <w:rPr>
          <w:rFonts w:ascii="Times New Roman" w:hAnsi="Times New Roman" w:cs="Times New Roman"/>
          <w:b/>
          <w:szCs w:val="24"/>
        </w:rPr>
      </w:pPr>
    </w:p>
    <w:p w:rsidR="00891672" w:rsidRDefault="00891672" w:rsidP="00891672">
      <w:pPr>
        <w:rPr>
          <w:rFonts w:ascii="Times New Roman" w:hAnsi="Times New Roman" w:cs="Times New Roman"/>
          <w:b/>
          <w:szCs w:val="24"/>
        </w:rPr>
      </w:pPr>
      <w:r>
        <w:rPr>
          <w:rFonts w:ascii="Times New Roman" w:hAnsi="Times New Roman" w:cs="Times New Roman"/>
          <w:b/>
          <w:szCs w:val="24"/>
        </w:rPr>
        <w:t xml:space="preserve">Değerlendirici </w:t>
      </w:r>
      <w:r w:rsidRPr="00141040">
        <w:rPr>
          <w:rFonts w:ascii="Times New Roman" w:hAnsi="Times New Roman" w:cs="Times New Roman"/>
          <w:b/>
          <w:szCs w:val="24"/>
        </w:rPr>
        <w:t>Karar</w:t>
      </w:r>
      <w:r>
        <w:rPr>
          <w:rFonts w:ascii="Times New Roman" w:hAnsi="Times New Roman" w:cs="Times New Roman"/>
          <w:b/>
          <w:szCs w:val="24"/>
        </w:rPr>
        <w:t>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567"/>
      </w:tblGrid>
      <w:tr w:rsidR="00891672" w:rsidTr="00891672">
        <w:tc>
          <w:tcPr>
            <w:tcW w:w="8472" w:type="dxa"/>
            <w:tcBorders>
              <w:right w:val="single" w:sz="4" w:space="0" w:color="auto"/>
            </w:tcBorders>
          </w:tcPr>
          <w:p w:rsidR="00891672" w:rsidRPr="0055377A" w:rsidRDefault="00891672" w:rsidP="005D591A">
            <w:pPr>
              <w:jc w:val="both"/>
              <w:rPr>
                <w:rFonts w:ascii="Times New Roman" w:hAnsi="Times New Roman" w:cs="Times New Roman"/>
                <w:b/>
                <w:szCs w:val="24"/>
              </w:rPr>
            </w:pPr>
            <w:r>
              <w:rPr>
                <w:rFonts w:ascii="Times New Roman" w:hAnsi="Times New Roman" w:cs="Times New Roman"/>
                <w:b/>
                <w:szCs w:val="24"/>
              </w:rPr>
              <w:t xml:space="preserve">Teknolojik ürün olduğu değerlendirilmiştir. </w:t>
            </w:r>
          </w:p>
        </w:tc>
        <w:tc>
          <w:tcPr>
            <w:tcW w:w="567" w:type="dxa"/>
            <w:tcBorders>
              <w:top w:val="single" w:sz="4" w:space="0" w:color="auto"/>
              <w:left w:val="single" w:sz="4" w:space="0" w:color="auto"/>
              <w:bottom w:val="single" w:sz="4" w:space="0" w:color="auto"/>
              <w:right w:val="single" w:sz="4" w:space="0" w:color="auto"/>
            </w:tcBorders>
          </w:tcPr>
          <w:p w:rsidR="00891672" w:rsidRDefault="00891672" w:rsidP="005D591A">
            <w:pPr>
              <w:jc w:val="both"/>
              <w:rPr>
                <w:rFonts w:ascii="Times New Roman" w:hAnsi="Times New Roman" w:cs="Times New Roman"/>
                <w:szCs w:val="24"/>
              </w:rPr>
            </w:pPr>
            <w:bookmarkStart w:id="1" w:name="_GoBack"/>
            <w:bookmarkEnd w:id="1"/>
          </w:p>
        </w:tc>
      </w:tr>
      <w:tr w:rsidR="00891672" w:rsidRPr="00B3411B" w:rsidTr="00891672">
        <w:tc>
          <w:tcPr>
            <w:tcW w:w="9039" w:type="dxa"/>
            <w:gridSpan w:val="2"/>
          </w:tcPr>
          <w:p w:rsidR="00891672" w:rsidRPr="00B3411B" w:rsidRDefault="00891672" w:rsidP="005D591A">
            <w:pPr>
              <w:jc w:val="both"/>
              <w:rPr>
                <w:rFonts w:ascii="Times New Roman" w:hAnsi="Times New Roman" w:cs="Times New Roman"/>
                <w:sz w:val="12"/>
                <w:szCs w:val="24"/>
              </w:rPr>
            </w:pPr>
          </w:p>
        </w:tc>
      </w:tr>
      <w:tr w:rsidR="00891672" w:rsidTr="00891672">
        <w:tc>
          <w:tcPr>
            <w:tcW w:w="8472" w:type="dxa"/>
            <w:tcBorders>
              <w:right w:val="single" w:sz="4" w:space="0" w:color="auto"/>
            </w:tcBorders>
          </w:tcPr>
          <w:p w:rsidR="00891672" w:rsidRPr="0055377A" w:rsidRDefault="00891672" w:rsidP="005D591A">
            <w:pPr>
              <w:jc w:val="both"/>
              <w:rPr>
                <w:rFonts w:ascii="Times New Roman" w:hAnsi="Times New Roman" w:cs="Times New Roman"/>
                <w:b/>
                <w:szCs w:val="24"/>
              </w:rPr>
            </w:pPr>
            <w:r>
              <w:rPr>
                <w:rFonts w:ascii="Times New Roman" w:hAnsi="Times New Roman" w:cs="Times New Roman"/>
                <w:b/>
                <w:szCs w:val="24"/>
              </w:rPr>
              <w:t xml:space="preserve">Teknolojik ürün niteliği taşımadığı değerlendirilmiştir. </w:t>
            </w:r>
          </w:p>
        </w:tc>
        <w:tc>
          <w:tcPr>
            <w:tcW w:w="567" w:type="dxa"/>
            <w:tcBorders>
              <w:top w:val="single" w:sz="4" w:space="0" w:color="auto"/>
              <w:left w:val="single" w:sz="4" w:space="0" w:color="auto"/>
              <w:bottom w:val="single" w:sz="4" w:space="0" w:color="auto"/>
              <w:right w:val="single" w:sz="4" w:space="0" w:color="auto"/>
            </w:tcBorders>
          </w:tcPr>
          <w:p w:rsidR="00891672" w:rsidRDefault="00891672" w:rsidP="005D591A">
            <w:pPr>
              <w:jc w:val="both"/>
              <w:rPr>
                <w:rFonts w:ascii="Times New Roman" w:hAnsi="Times New Roman" w:cs="Times New Roman"/>
                <w:szCs w:val="24"/>
              </w:rPr>
            </w:pPr>
          </w:p>
        </w:tc>
      </w:tr>
    </w:tbl>
    <w:p w:rsidR="00891672" w:rsidRPr="00141040" w:rsidRDefault="00891672" w:rsidP="00891672">
      <w:pPr>
        <w:rPr>
          <w:rFonts w:ascii="Times New Roman" w:hAnsi="Times New Roman" w:cs="Times New Roman"/>
          <w:b/>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567"/>
      </w:tblGrid>
      <w:tr w:rsidR="00891672" w:rsidTr="00891672">
        <w:tc>
          <w:tcPr>
            <w:tcW w:w="8472" w:type="dxa"/>
            <w:tcBorders>
              <w:right w:val="single" w:sz="4" w:space="0" w:color="auto"/>
            </w:tcBorders>
          </w:tcPr>
          <w:p w:rsidR="00891672" w:rsidRPr="0055377A" w:rsidRDefault="00891672" w:rsidP="005D591A">
            <w:pPr>
              <w:jc w:val="both"/>
              <w:rPr>
                <w:rFonts w:ascii="Times New Roman" w:hAnsi="Times New Roman" w:cs="Times New Roman"/>
                <w:b/>
                <w:szCs w:val="24"/>
              </w:rPr>
            </w:pPr>
            <w:r>
              <w:rPr>
                <w:rFonts w:ascii="Times New Roman" w:hAnsi="Times New Roman" w:cs="Times New Roman"/>
                <w:b/>
                <w:szCs w:val="24"/>
              </w:rPr>
              <w:t xml:space="preserve">Teknolojik ürün yatırım talebi olumlu değerlendirilmiştir. </w:t>
            </w:r>
          </w:p>
        </w:tc>
        <w:tc>
          <w:tcPr>
            <w:tcW w:w="567" w:type="dxa"/>
            <w:tcBorders>
              <w:top w:val="single" w:sz="4" w:space="0" w:color="auto"/>
              <w:left w:val="single" w:sz="4" w:space="0" w:color="auto"/>
              <w:bottom w:val="single" w:sz="4" w:space="0" w:color="auto"/>
              <w:right w:val="single" w:sz="4" w:space="0" w:color="auto"/>
            </w:tcBorders>
          </w:tcPr>
          <w:p w:rsidR="00891672" w:rsidRDefault="00891672" w:rsidP="005D591A">
            <w:pPr>
              <w:jc w:val="both"/>
              <w:rPr>
                <w:rFonts w:ascii="Times New Roman" w:hAnsi="Times New Roman" w:cs="Times New Roman"/>
                <w:szCs w:val="24"/>
              </w:rPr>
            </w:pPr>
          </w:p>
        </w:tc>
      </w:tr>
      <w:tr w:rsidR="00891672" w:rsidTr="00891672">
        <w:tc>
          <w:tcPr>
            <w:tcW w:w="9039" w:type="dxa"/>
            <w:gridSpan w:val="2"/>
          </w:tcPr>
          <w:p w:rsidR="00891672" w:rsidRPr="00B3411B" w:rsidRDefault="00891672" w:rsidP="005D591A">
            <w:pPr>
              <w:jc w:val="both"/>
              <w:rPr>
                <w:rFonts w:ascii="Times New Roman" w:hAnsi="Times New Roman" w:cs="Times New Roman"/>
                <w:sz w:val="12"/>
                <w:szCs w:val="24"/>
              </w:rPr>
            </w:pPr>
          </w:p>
        </w:tc>
      </w:tr>
      <w:tr w:rsidR="00891672" w:rsidTr="00891672">
        <w:tc>
          <w:tcPr>
            <w:tcW w:w="8472" w:type="dxa"/>
            <w:tcBorders>
              <w:right w:val="single" w:sz="4" w:space="0" w:color="auto"/>
            </w:tcBorders>
          </w:tcPr>
          <w:p w:rsidR="00891672" w:rsidRPr="0055377A" w:rsidRDefault="00891672" w:rsidP="005D591A">
            <w:pPr>
              <w:jc w:val="both"/>
              <w:rPr>
                <w:rFonts w:ascii="Times New Roman" w:hAnsi="Times New Roman" w:cs="Times New Roman"/>
                <w:b/>
                <w:szCs w:val="24"/>
              </w:rPr>
            </w:pPr>
            <w:r>
              <w:rPr>
                <w:rFonts w:ascii="Times New Roman" w:hAnsi="Times New Roman" w:cs="Times New Roman"/>
                <w:b/>
                <w:szCs w:val="24"/>
              </w:rPr>
              <w:t xml:space="preserve">Teknolojik ürün yatırım talebi olumsuz değerlendirilmiştir. </w:t>
            </w:r>
          </w:p>
        </w:tc>
        <w:tc>
          <w:tcPr>
            <w:tcW w:w="567" w:type="dxa"/>
            <w:tcBorders>
              <w:top w:val="single" w:sz="4" w:space="0" w:color="auto"/>
              <w:left w:val="single" w:sz="4" w:space="0" w:color="auto"/>
              <w:bottom w:val="single" w:sz="4" w:space="0" w:color="auto"/>
              <w:right w:val="single" w:sz="4" w:space="0" w:color="auto"/>
            </w:tcBorders>
          </w:tcPr>
          <w:p w:rsidR="00891672" w:rsidRDefault="00891672" w:rsidP="005D591A">
            <w:pPr>
              <w:jc w:val="both"/>
              <w:rPr>
                <w:rFonts w:ascii="Times New Roman" w:hAnsi="Times New Roman" w:cs="Times New Roman"/>
                <w:szCs w:val="24"/>
              </w:rPr>
            </w:pPr>
          </w:p>
        </w:tc>
      </w:tr>
    </w:tbl>
    <w:p w:rsidR="00891672" w:rsidRDefault="00891672" w:rsidP="00141040">
      <w:pPr>
        <w:rPr>
          <w:rFonts w:ascii="Times New Roman" w:hAnsi="Times New Roman" w:cs="Times New Roman"/>
          <w:b/>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tblGrid>
      <w:tr w:rsidR="00B3411B" w:rsidTr="00F43F16">
        <w:tc>
          <w:tcPr>
            <w:tcW w:w="8897" w:type="dxa"/>
          </w:tcPr>
          <w:p w:rsidR="00B3411B" w:rsidRPr="00B3411B" w:rsidRDefault="00B3411B" w:rsidP="00891672">
            <w:pPr>
              <w:rPr>
                <w:rFonts w:ascii="Times New Roman" w:hAnsi="Times New Roman" w:cs="Times New Roman"/>
                <w:sz w:val="12"/>
                <w:szCs w:val="24"/>
              </w:rPr>
            </w:pPr>
          </w:p>
        </w:tc>
      </w:tr>
      <w:tr w:rsidR="00B3411B" w:rsidTr="00F43F16">
        <w:tc>
          <w:tcPr>
            <w:tcW w:w="8897" w:type="dxa"/>
          </w:tcPr>
          <w:p w:rsidR="00B3411B" w:rsidRPr="00B3411B" w:rsidRDefault="00B3411B">
            <w:pPr>
              <w:rPr>
                <w:rFonts w:ascii="Times New Roman" w:hAnsi="Times New Roman" w:cs="Times New Roman"/>
                <w:sz w:val="12"/>
                <w:szCs w:val="24"/>
              </w:rPr>
            </w:pPr>
          </w:p>
        </w:tc>
      </w:tr>
    </w:tbl>
    <w:p w:rsidR="0055377A" w:rsidRDefault="0055377A" w:rsidP="00B3411B">
      <w:pPr>
        <w:spacing w:after="0"/>
        <w:jc w:val="both"/>
        <w:rPr>
          <w:rFonts w:ascii="Times New Roman" w:hAnsi="Times New Roman" w:cs="Times New Roman"/>
          <w:szCs w:val="24"/>
        </w:rPr>
      </w:pPr>
    </w:p>
    <w:p w:rsidR="0055377A" w:rsidRPr="0055377A" w:rsidRDefault="0006426D" w:rsidP="00B3411B">
      <w:pPr>
        <w:spacing w:after="0"/>
        <w:jc w:val="both"/>
        <w:rPr>
          <w:rFonts w:ascii="Times New Roman" w:hAnsi="Times New Roman" w:cs="Times New Roman"/>
          <w:b/>
          <w:sz w:val="24"/>
          <w:szCs w:val="24"/>
        </w:rPr>
      </w:pPr>
      <w:r>
        <w:rPr>
          <w:rFonts w:ascii="Times New Roman" w:hAnsi="Times New Roman" w:cs="Times New Roman"/>
          <w:b/>
          <w:sz w:val="24"/>
          <w:szCs w:val="24"/>
        </w:rPr>
        <w:t>İsim v</w:t>
      </w:r>
      <w:r w:rsidRPr="0055377A">
        <w:rPr>
          <w:rFonts w:ascii="Times New Roman" w:hAnsi="Times New Roman" w:cs="Times New Roman"/>
          <w:b/>
          <w:sz w:val="24"/>
          <w:szCs w:val="24"/>
        </w:rPr>
        <w:t>e İmza</w:t>
      </w:r>
    </w:p>
    <w:tbl>
      <w:tblPr>
        <w:tblStyle w:val="TabloKlavuzu"/>
        <w:tblW w:w="0" w:type="auto"/>
        <w:tblInd w:w="108" w:type="dxa"/>
        <w:tblLook w:val="04A0"/>
      </w:tblPr>
      <w:tblGrid>
        <w:gridCol w:w="4395"/>
      </w:tblGrid>
      <w:tr w:rsidR="0055377A" w:rsidTr="003C7391">
        <w:tc>
          <w:tcPr>
            <w:tcW w:w="4395" w:type="dxa"/>
          </w:tcPr>
          <w:p w:rsidR="0055377A" w:rsidRDefault="0055377A" w:rsidP="00B3411B">
            <w:pPr>
              <w:jc w:val="both"/>
              <w:rPr>
                <w:rFonts w:ascii="Times New Roman" w:hAnsi="Times New Roman" w:cs="Times New Roman"/>
                <w:szCs w:val="24"/>
              </w:rPr>
            </w:pPr>
          </w:p>
          <w:p w:rsidR="0055377A" w:rsidRDefault="0055377A" w:rsidP="00B3411B">
            <w:pPr>
              <w:jc w:val="both"/>
              <w:rPr>
                <w:rFonts w:ascii="Times New Roman" w:hAnsi="Times New Roman" w:cs="Times New Roman"/>
                <w:szCs w:val="24"/>
              </w:rPr>
            </w:pPr>
          </w:p>
          <w:p w:rsidR="0055377A" w:rsidRDefault="0055377A" w:rsidP="00B3411B">
            <w:pPr>
              <w:jc w:val="both"/>
              <w:rPr>
                <w:rFonts w:ascii="Times New Roman" w:hAnsi="Times New Roman" w:cs="Times New Roman"/>
                <w:szCs w:val="24"/>
              </w:rPr>
            </w:pPr>
          </w:p>
          <w:p w:rsidR="0055377A" w:rsidRDefault="0055377A" w:rsidP="00B3411B">
            <w:pPr>
              <w:jc w:val="both"/>
              <w:rPr>
                <w:rFonts w:ascii="Times New Roman" w:hAnsi="Times New Roman" w:cs="Times New Roman"/>
                <w:szCs w:val="24"/>
              </w:rPr>
            </w:pPr>
          </w:p>
        </w:tc>
      </w:tr>
    </w:tbl>
    <w:p w:rsidR="0055377A" w:rsidRPr="00B3411B" w:rsidRDefault="0055377A" w:rsidP="008A6B71">
      <w:pPr>
        <w:spacing w:after="0"/>
        <w:jc w:val="both"/>
        <w:rPr>
          <w:rFonts w:ascii="Times New Roman" w:hAnsi="Times New Roman" w:cs="Times New Roman"/>
          <w:szCs w:val="24"/>
        </w:rPr>
      </w:pPr>
    </w:p>
    <w:sectPr w:rsidR="0055377A" w:rsidRPr="00B3411B" w:rsidSect="003C7391">
      <w:headerReference w:type="default" r:id="rId9"/>
      <w:footerReference w:type="default" r:id="rId10"/>
      <w:pgSz w:w="11906" w:h="16838" w:code="9"/>
      <w:pgMar w:top="1134" w:right="851"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977" w:rsidRDefault="00AB7977" w:rsidP="00166C85">
      <w:pPr>
        <w:spacing w:after="0" w:line="240" w:lineRule="auto"/>
      </w:pPr>
      <w:r>
        <w:separator/>
      </w:r>
    </w:p>
  </w:endnote>
  <w:endnote w:type="continuationSeparator" w:id="0">
    <w:p w:rsidR="00AB7977" w:rsidRDefault="00AB7977" w:rsidP="00166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09561"/>
      <w:docPartObj>
        <w:docPartGallery w:val="Page Numbers (Bottom of Page)"/>
        <w:docPartUnique/>
      </w:docPartObj>
    </w:sdtPr>
    <w:sdtContent>
      <w:sdt>
        <w:sdtPr>
          <w:id w:val="860082579"/>
          <w:docPartObj>
            <w:docPartGallery w:val="Page Numbers (Top of Page)"/>
            <w:docPartUnique/>
          </w:docPartObj>
        </w:sdtPr>
        <w:sdtContent>
          <w:p w:rsidR="00166C85" w:rsidRDefault="00166C85" w:rsidP="00166C85">
            <w:pPr>
              <w:pStyle w:val="Altbilgi"/>
            </w:pPr>
            <w:r w:rsidRPr="00166C85">
              <w:rPr>
                <w:rFonts w:ascii="Times New Roman" w:hAnsi="Times New Roman" w:cs="Times New Roman"/>
                <w:b/>
                <w:color w:val="808080" w:themeColor="background1" w:themeShade="80"/>
                <w:szCs w:val="24"/>
              </w:rPr>
              <w:tab/>
            </w:r>
            <w:r>
              <w:rPr>
                <w:rFonts w:ascii="Times New Roman" w:hAnsi="Times New Roman" w:cs="Times New Roman"/>
                <w:b/>
                <w:color w:val="808080" w:themeColor="background1" w:themeShade="80"/>
                <w:sz w:val="24"/>
                <w:szCs w:val="24"/>
              </w:rPr>
              <w:tab/>
            </w:r>
            <w:r w:rsidR="00652B45" w:rsidRPr="00166C85">
              <w:rPr>
                <w:rFonts w:ascii="Times New Roman" w:hAnsi="Times New Roman" w:cs="Times New Roman"/>
                <w:b/>
                <w:bCs/>
                <w:color w:val="808080" w:themeColor="background1" w:themeShade="80"/>
                <w:szCs w:val="24"/>
              </w:rPr>
              <w:fldChar w:fldCharType="begin"/>
            </w:r>
            <w:r w:rsidRPr="00166C85">
              <w:rPr>
                <w:rFonts w:ascii="Times New Roman" w:hAnsi="Times New Roman" w:cs="Times New Roman"/>
                <w:b/>
                <w:bCs/>
                <w:color w:val="808080" w:themeColor="background1" w:themeShade="80"/>
                <w:szCs w:val="24"/>
              </w:rPr>
              <w:instrText xml:space="preserve"> PAGE </w:instrText>
            </w:r>
            <w:r w:rsidR="00652B45" w:rsidRPr="00166C85">
              <w:rPr>
                <w:rFonts w:ascii="Times New Roman" w:hAnsi="Times New Roman" w:cs="Times New Roman"/>
                <w:b/>
                <w:bCs/>
                <w:color w:val="808080" w:themeColor="background1" w:themeShade="80"/>
                <w:szCs w:val="24"/>
              </w:rPr>
              <w:fldChar w:fldCharType="separate"/>
            </w:r>
            <w:r w:rsidR="00FE0179">
              <w:rPr>
                <w:rFonts w:ascii="Times New Roman" w:hAnsi="Times New Roman" w:cs="Times New Roman"/>
                <w:b/>
                <w:bCs/>
                <w:noProof/>
                <w:color w:val="808080" w:themeColor="background1" w:themeShade="80"/>
                <w:szCs w:val="24"/>
              </w:rPr>
              <w:t>1</w:t>
            </w:r>
            <w:r w:rsidR="00652B45" w:rsidRPr="00166C85">
              <w:rPr>
                <w:rFonts w:ascii="Times New Roman" w:hAnsi="Times New Roman" w:cs="Times New Roman"/>
                <w:b/>
                <w:bCs/>
                <w:color w:val="808080" w:themeColor="background1" w:themeShade="80"/>
                <w:szCs w:val="24"/>
              </w:rPr>
              <w:fldChar w:fldCharType="end"/>
            </w:r>
            <w:r w:rsidRPr="00166C85">
              <w:rPr>
                <w:rFonts w:ascii="Times New Roman" w:hAnsi="Times New Roman" w:cs="Times New Roman"/>
                <w:b/>
                <w:bCs/>
                <w:color w:val="808080" w:themeColor="background1" w:themeShade="80"/>
                <w:szCs w:val="24"/>
              </w:rPr>
              <w:t>/</w:t>
            </w:r>
            <w:r w:rsidR="00652B45" w:rsidRPr="00166C85">
              <w:rPr>
                <w:rFonts w:ascii="Times New Roman" w:hAnsi="Times New Roman" w:cs="Times New Roman"/>
                <w:b/>
                <w:bCs/>
                <w:color w:val="808080" w:themeColor="background1" w:themeShade="80"/>
                <w:szCs w:val="24"/>
              </w:rPr>
              <w:fldChar w:fldCharType="begin"/>
            </w:r>
            <w:r w:rsidRPr="00166C85">
              <w:rPr>
                <w:rFonts w:ascii="Times New Roman" w:hAnsi="Times New Roman" w:cs="Times New Roman"/>
                <w:b/>
                <w:bCs/>
                <w:color w:val="808080" w:themeColor="background1" w:themeShade="80"/>
                <w:szCs w:val="24"/>
              </w:rPr>
              <w:instrText xml:space="preserve"> NUMPAGES  </w:instrText>
            </w:r>
            <w:r w:rsidR="00652B45" w:rsidRPr="00166C85">
              <w:rPr>
                <w:rFonts w:ascii="Times New Roman" w:hAnsi="Times New Roman" w:cs="Times New Roman"/>
                <w:b/>
                <w:bCs/>
                <w:color w:val="808080" w:themeColor="background1" w:themeShade="80"/>
                <w:szCs w:val="24"/>
              </w:rPr>
              <w:fldChar w:fldCharType="separate"/>
            </w:r>
            <w:r w:rsidR="00FE0179">
              <w:rPr>
                <w:rFonts w:ascii="Times New Roman" w:hAnsi="Times New Roman" w:cs="Times New Roman"/>
                <w:b/>
                <w:bCs/>
                <w:noProof/>
                <w:color w:val="808080" w:themeColor="background1" w:themeShade="80"/>
                <w:szCs w:val="24"/>
              </w:rPr>
              <w:t>2</w:t>
            </w:r>
            <w:r w:rsidR="00652B45" w:rsidRPr="00166C85">
              <w:rPr>
                <w:rFonts w:ascii="Times New Roman" w:hAnsi="Times New Roman" w:cs="Times New Roman"/>
                <w:b/>
                <w:bCs/>
                <w:color w:val="808080" w:themeColor="background1" w:themeShade="80"/>
                <w:szCs w:val="24"/>
              </w:rPr>
              <w:fldChar w:fldCharType="end"/>
            </w:r>
          </w:p>
        </w:sdtContent>
      </w:sdt>
    </w:sdtContent>
  </w:sdt>
  <w:p w:rsidR="00166C85" w:rsidRDefault="00166C8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977" w:rsidRDefault="00AB7977" w:rsidP="00166C85">
      <w:pPr>
        <w:spacing w:after="0" w:line="240" w:lineRule="auto"/>
      </w:pPr>
      <w:r>
        <w:separator/>
      </w:r>
    </w:p>
  </w:footnote>
  <w:footnote w:type="continuationSeparator" w:id="0">
    <w:p w:rsidR="00AB7977" w:rsidRDefault="00AB7977" w:rsidP="00166C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64" w:rsidRPr="00A561F2" w:rsidRDefault="00993364" w:rsidP="0029193B">
    <w:pPr>
      <w:pStyle w:val="stbilgi"/>
      <w:tabs>
        <w:tab w:val="clear" w:pos="4536"/>
        <w:tab w:val="left" w:pos="3580"/>
        <w:tab w:val="center" w:pos="45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1790"/>
    <w:multiLevelType w:val="hybridMultilevel"/>
    <w:tmpl w:val="488A4C0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FB44306"/>
    <w:multiLevelType w:val="hybridMultilevel"/>
    <w:tmpl w:val="16DA06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0904E1D"/>
    <w:multiLevelType w:val="hybridMultilevel"/>
    <w:tmpl w:val="E6168B84"/>
    <w:lvl w:ilvl="0" w:tplc="C82CBB0E">
      <w:start w:val="1"/>
      <w:numFmt w:val="upperRoman"/>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3411B"/>
    <w:rsid w:val="00005891"/>
    <w:rsid w:val="00017FB1"/>
    <w:rsid w:val="00027A29"/>
    <w:rsid w:val="00044DCE"/>
    <w:rsid w:val="0006426D"/>
    <w:rsid w:val="00074CF8"/>
    <w:rsid w:val="0008227C"/>
    <w:rsid w:val="0008571C"/>
    <w:rsid w:val="000E5BC4"/>
    <w:rsid w:val="00106199"/>
    <w:rsid w:val="00117ED2"/>
    <w:rsid w:val="001250A5"/>
    <w:rsid w:val="00131109"/>
    <w:rsid w:val="00141040"/>
    <w:rsid w:val="001476DC"/>
    <w:rsid w:val="00154C87"/>
    <w:rsid w:val="00166C85"/>
    <w:rsid w:val="00193D02"/>
    <w:rsid w:val="001B6B63"/>
    <w:rsid w:val="001C0B5F"/>
    <w:rsid w:val="001D6894"/>
    <w:rsid w:val="00201BE2"/>
    <w:rsid w:val="002510AF"/>
    <w:rsid w:val="00260927"/>
    <w:rsid w:val="00290245"/>
    <w:rsid w:val="0029193B"/>
    <w:rsid w:val="002944CF"/>
    <w:rsid w:val="002D34B1"/>
    <w:rsid w:val="00316D21"/>
    <w:rsid w:val="003210C8"/>
    <w:rsid w:val="0033140E"/>
    <w:rsid w:val="003C0618"/>
    <w:rsid w:val="003C4C58"/>
    <w:rsid w:val="003C7391"/>
    <w:rsid w:val="004141E7"/>
    <w:rsid w:val="00426879"/>
    <w:rsid w:val="00460611"/>
    <w:rsid w:val="00463DDB"/>
    <w:rsid w:val="00471E87"/>
    <w:rsid w:val="004A4A7F"/>
    <w:rsid w:val="004E4C5F"/>
    <w:rsid w:val="0055377A"/>
    <w:rsid w:val="00560330"/>
    <w:rsid w:val="00575F52"/>
    <w:rsid w:val="0057738C"/>
    <w:rsid w:val="005B32A3"/>
    <w:rsid w:val="005B76AB"/>
    <w:rsid w:val="005B7E10"/>
    <w:rsid w:val="005D3B9D"/>
    <w:rsid w:val="005E19C3"/>
    <w:rsid w:val="00603976"/>
    <w:rsid w:val="0061720A"/>
    <w:rsid w:val="00626487"/>
    <w:rsid w:val="00631165"/>
    <w:rsid w:val="006364BF"/>
    <w:rsid w:val="00647BD9"/>
    <w:rsid w:val="0065193E"/>
    <w:rsid w:val="00652B45"/>
    <w:rsid w:val="00661B31"/>
    <w:rsid w:val="0067064D"/>
    <w:rsid w:val="00695126"/>
    <w:rsid w:val="006E5657"/>
    <w:rsid w:val="00721245"/>
    <w:rsid w:val="00766127"/>
    <w:rsid w:val="00775FB3"/>
    <w:rsid w:val="007B601F"/>
    <w:rsid w:val="0084107F"/>
    <w:rsid w:val="00841980"/>
    <w:rsid w:val="00850F0B"/>
    <w:rsid w:val="00886283"/>
    <w:rsid w:val="00891672"/>
    <w:rsid w:val="008A358A"/>
    <w:rsid w:val="008A6B71"/>
    <w:rsid w:val="008B7224"/>
    <w:rsid w:val="00905956"/>
    <w:rsid w:val="00910E83"/>
    <w:rsid w:val="0097542C"/>
    <w:rsid w:val="00993364"/>
    <w:rsid w:val="009A5CF3"/>
    <w:rsid w:val="009E00BD"/>
    <w:rsid w:val="00A35962"/>
    <w:rsid w:val="00A44DFE"/>
    <w:rsid w:val="00A46EA8"/>
    <w:rsid w:val="00A50E16"/>
    <w:rsid w:val="00A561F2"/>
    <w:rsid w:val="00A6118A"/>
    <w:rsid w:val="00A647A6"/>
    <w:rsid w:val="00A858D2"/>
    <w:rsid w:val="00AB7977"/>
    <w:rsid w:val="00AC6E86"/>
    <w:rsid w:val="00AF639F"/>
    <w:rsid w:val="00B22AF0"/>
    <w:rsid w:val="00B3411B"/>
    <w:rsid w:val="00BB368D"/>
    <w:rsid w:val="00BF52FF"/>
    <w:rsid w:val="00C013FE"/>
    <w:rsid w:val="00C17075"/>
    <w:rsid w:val="00C268B6"/>
    <w:rsid w:val="00C525BC"/>
    <w:rsid w:val="00CB0BDA"/>
    <w:rsid w:val="00CC4775"/>
    <w:rsid w:val="00CE17A1"/>
    <w:rsid w:val="00D81628"/>
    <w:rsid w:val="00DC45E7"/>
    <w:rsid w:val="00DC7866"/>
    <w:rsid w:val="00E457C7"/>
    <w:rsid w:val="00E675AB"/>
    <w:rsid w:val="00E71772"/>
    <w:rsid w:val="00E838DC"/>
    <w:rsid w:val="00E96804"/>
    <w:rsid w:val="00EC0125"/>
    <w:rsid w:val="00EC06E7"/>
    <w:rsid w:val="00EF29CF"/>
    <w:rsid w:val="00F25BB8"/>
    <w:rsid w:val="00F41AEF"/>
    <w:rsid w:val="00F43F16"/>
    <w:rsid w:val="00FB242D"/>
    <w:rsid w:val="00FB5B64"/>
    <w:rsid w:val="00FE01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66C85"/>
    <w:pPr>
      <w:tabs>
        <w:tab w:val="center" w:pos="4536"/>
        <w:tab w:val="right" w:pos="9072"/>
      </w:tabs>
      <w:spacing w:after="0" w:line="240" w:lineRule="auto"/>
    </w:pPr>
  </w:style>
  <w:style w:type="character" w:customStyle="1" w:styleId="stbilgiChar">
    <w:name w:val="Üstbilgi Char"/>
    <w:basedOn w:val="VarsaylanParagrafYazTipi"/>
    <w:link w:val="stbilgi"/>
    <w:rsid w:val="00166C85"/>
  </w:style>
  <w:style w:type="paragraph" w:styleId="Altbilgi">
    <w:name w:val="footer"/>
    <w:basedOn w:val="Normal"/>
    <w:link w:val="AltbilgiChar"/>
    <w:unhideWhenUsed/>
    <w:rsid w:val="00166C85"/>
    <w:pPr>
      <w:tabs>
        <w:tab w:val="center" w:pos="4536"/>
        <w:tab w:val="right" w:pos="9072"/>
      </w:tabs>
      <w:spacing w:after="0" w:line="240" w:lineRule="auto"/>
    </w:pPr>
  </w:style>
  <w:style w:type="character" w:customStyle="1" w:styleId="AltbilgiChar">
    <w:name w:val="Altbilgi Char"/>
    <w:basedOn w:val="VarsaylanParagrafYazTipi"/>
    <w:link w:val="Altbilgi"/>
    <w:rsid w:val="00166C85"/>
  </w:style>
  <w:style w:type="paragraph" w:styleId="BalonMetni">
    <w:name w:val="Balloon Text"/>
    <w:basedOn w:val="Normal"/>
    <w:link w:val="BalonMetniChar"/>
    <w:uiPriority w:val="99"/>
    <w:semiHidden/>
    <w:unhideWhenUsed/>
    <w:rsid w:val="00166C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6C85"/>
    <w:rPr>
      <w:rFonts w:ascii="Tahoma" w:hAnsi="Tahoma" w:cs="Tahoma"/>
      <w:sz w:val="16"/>
      <w:szCs w:val="16"/>
    </w:rPr>
  </w:style>
  <w:style w:type="table" w:styleId="TabloKlavuzu">
    <w:name w:val="Table Grid"/>
    <w:basedOn w:val="NormalTablo"/>
    <w:uiPriority w:val="59"/>
    <w:rsid w:val="00B34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3411B"/>
    <w:pPr>
      <w:ind w:left="720"/>
      <w:contextualSpacing/>
    </w:pPr>
  </w:style>
  <w:style w:type="paragraph" w:customStyle="1" w:styleId="3-normalyaz">
    <w:name w:val="3-normalyaz"/>
    <w:basedOn w:val="Normal"/>
    <w:rsid w:val="00141040"/>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AkListe-Vurgu1">
    <w:name w:val="Light List Accent 1"/>
    <w:basedOn w:val="NormalTablo"/>
    <w:uiPriority w:val="61"/>
    <w:rsid w:val="00C1707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ralkYok">
    <w:name w:val="No Spacing"/>
    <w:uiPriority w:val="1"/>
    <w:qFormat/>
    <w:rsid w:val="00A858D2"/>
    <w:pPr>
      <w:spacing w:after="0" w:line="240" w:lineRule="auto"/>
    </w:pPr>
  </w:style>
  <w:style w:type="character" w:styleId="SayfaNumaras">
    <w:name w:val="page number"/>
    <w:basedOn w:val="VarsaylanParagrafYazTipi"/>
    <w:semiHidden/>
    <w:unhideWhenUsed/>
    <w:rsid w:val="00291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66C85"/>
    <w:pPr>
      <w:tabs>
        <w:tab w:val="center" w:pos="4536"/>
        <w:tab w:val="right" w:pos="9072"/>
      </w:tabs>
      <w:spacing w:after="0" w:line="240" w:lineRule="auto"/>
    </w:pPr>
  </w:style>
  <w:style w:type="character" w:customStyle="1" w:styleId="stbilgiChar">
    <w:name w:val="Üstbilgi Char"/>
    <w:basedOn w:val="VarsaylanParagrafYazTipi"/>
    <w:link w:val="stbilgi"/>
    <w:rsid w:val="00166C85"/>
  </w:style>
  <w:style w:type="paragraph" w:styleId="Altbilgi">
    <w:name w:val="footer"/>
    <w:basedOn w:val="Normal"/>
    <w:link w:val="AltbilgiChar"/>
    <w:unhideWhenUsed/>
    <w:rsid w:val="00166C85"/>
    <w:pPr>
      <w:tabs>
        <w:tab w:val="center" w:pos="4536"/>
        <w:tab w:val="right" w:pos="9072"/>
      </w:tabs>
      <w:spacing w:after="0" w:line="240" w:lineRule="auto"/>
    </w:pPr>
  </w:style>
  <w:style w:type="character" w:customStyle="1" w:styleId="AltbilgiChar">
    <w:name w:val="Altbilgi Char"/>
    <w:basedOn w:val="VarsaylanParagrafYazTipi"/>
    <w:link w:val="Altbilgi"/>
    <w:rsid w:val="00166C85"/>
  </w:style>
  <w:style w:type="paragraph" w:styleId="BalonMetni">
    <w:name w:val="Balloon Text"/>
    <w:basedOn w:val="Normal"/>
    <w:link w:val="BalonMetniChar"/>
    <w:uiPriority w:val="99"/>
    <w:semiHidden/>
    <w:unhideWhenUsed/>
    <w:rsid w:val="00166C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6C85"/>
    <w:rPr>
      <w:rFonts w:ascii="Tahoma" w:hAnsi="Tahoma" w:cs="Tahoma"/>
      <w:sz w:val="16"/>
      <w:szCs w:val="16"/>
    </w:rPr>
  </w:style>
  <w:style w:type="table" w:styleId="TabloKlavuzu">
    <w:name w:val="Table Grid"/>
    <w:basedOn w:val="NormalTablo"/>
    <w:uiPriority w:val="59"/>
    <w:rsid w:val="00B34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3411B"/>
    <w:pPr>
      <w:ind w:left="720"/>
      <w:contextualSpacing/>
    </w:pPr>
  </w:style>
  <w:style w:type="paragraph" w:customStyle="1" w:styleId="3-normalyaz">
    <w:name w:val="3-normalyaz"/>
    <w:basedOn w:val="Normal"/>
    <w:rsid w:val="00141040"/>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AkListe-Vurgu1">
    <w:name w:val="Light List Accent 1"/>
    <w:basedOn w:val="NormalTablo"/>
    <w:uiPriority w:val="61"/>
    <w:rsid w:val="00C1707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ralkYok">
    <w:name w:val="No Spacing"/>
    <w:uiPriority w:val="1"/>
    <w:qFormat/>
    <w:rsid w:val="00A858D2"/>
    <w:pPr>
      <w:spacing w:after="0" w:line="240" w:lineRule="auto"/>
    </w:pPr>
  </w:style>
  <w:style w:type="character" w:styleId="SayfaNumaras">
    <w:name w:val="page number"/>
    <w:basedOn w:val="VarsaylanParagrafYazTipi"/>
    <w:semiHidden/>
    <w:unhideWhenUsed/>
    <w:rsid w:val="0029193B"/>
  </w:style>
</w:styles>
</file>

<file path=word/webSettings.xml><?xml version="1.0" encoding="utf-8"?>
<w:webSettings xmlns:r="http://schemas.openxmlformats.org/officeDocument/2006/relationships" xmlns:w="http://schemas.openxmlformats.org/wordprocessingml/2006/main">
  <w:divs>
    <w:div w:id="332071537">
      <w:bodyDiv w:val="1"/>
      <w:marLeft w:val="0"/>
      <w:marRight w:val="0"/>
      <w:marTop w:val="0"/>
      <w:marBottom w:val="0"/>
      <w:divBdr>
        <w:top w:val="none" w:sz="0" w:space="0" w:color="auto"/>
        <w:left w:val="none" w:sz="0" w:space="0" w:color="auto"/>
        <w:bottom w:val="none" w:sz="0" w:space="0" w:color="auto"/>
        <w:right w:val="none" w:sz="0" w:space="0" w:color="auto"/>
      </w:divBdr>
    </w:div>
    <w:div w:id="1097404049">
      <w:bodyDiv w:val="1"/>
      <w:marLeft w:val="0"/>
      <w:marRight w:val="0"/>
      <w:marTop w:val="0"/>
      <w:marBottom w:val="0"/>
      <w:divBdr>
        <w:top w:val="none" w:sz="0" w:space="0" w:color="auto"/>
        <w:left w:val="none" w:sz="0" w:space="0" w:color="auto"/>
        <w:bottom w:val="none" w:sz="0" w:space="0" w:color="auto"/>
        <w:right w:val="none" w:sz="0" w:space="0" w:color="auto"/>
      </w:divBdr>
    </w:div>
    <w:div w:id="1277907409">
      <w:bodyDiv w:val="1"/>
      <w:marLeft w:val="0"/>
      <w:marRight w:val="0"/>
      <w:marTop w:val="0"/>
      <w:marBottom w:val="0"/>
      <w:divBdr>
        <w:top w:val="none" w:sz="0" w:space="0" w:color="auto"/>
        <w:left w:val="none" w:sz="0" w:space="0" w:color="auto"/>
        <w:bottom w:val="none" w:sz="0" w:space="0" w:color="auto"/>
        <w:right w:val="none" w:sz="0" w:space="0" w:color="auto"/>
      </w:divBdr>
    </w:div>
    <w:div w:id="182531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rlp\AppData\Roaming\Microsoft\Templates\Standart%20Metin-Log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18149-0523-4E39-8834-B286BF24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Standart Metin-Logo.dotm</Template>
  <TotalTime>3</TotalTime>
  <Pages>2</Pages>
  <Words>318</Words>
  <Characters>1819</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knrlp</dc:creator>
  <cp:lastModifiedBy>Serbay</cp:lastModifiedBy>
  <cp:revision>4</cp:revision>
  <cp:lastPrinted>2015-04-30T13:54:00Z</cp:lastPrinted>
  <dcterms:created xsi:type="dcterms:W3CDTF">2017-06-05T14:44:00Z</dcterms:created>
  <dcterms:modified xsi:type="dcterms:W3CDTF">2019-01-28T19:26:00Z</dcterms:modified>
</cp:coreProperties>
</file>